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50D" w:rsidRPr="00CB3B49" w:rsidRDefault="00914CBF" w:rsidP="00CB3B49">
      <w:pPr>
        <w:spacing w:after="0"/>
        <w:jc w:val="center"/>
        <w:rPr>
          <w:rFonts w:ascii="Times New Roman" w:hAnsi="Times New Roman" w:cs="Times New Roman"/>
          <w:b/>
        </w:rPr>
      </w:pPr>
      <w:r w:rsidRPr="00CB3B49">
        <w:rPr>
          <w:rFonts w:ascii="Times New Roman" w:hAnsi="Times New Roman" w:cs="Times New Roman"/>
          <w:b/>
        </w:rPr>
        <w:t xml:space="preserve">KEPEMIMPINAN TRANSFORMASIONAL SEBAGAI UPAYA PENGEMBANGAN </w:t>
      </w:r>
      <w:r w:rsidR="00ED6F0F" w:rsidRPr="00CB3B49">
        <w:rPr>
          <w:rFonts w:ascii="Times New Roman" w:hAnsi="Times New Roman" w:cs="Times New Roman"/>
          <w:b/>
        </w:rPr>
        <w:t>PENDIDIKAN</w:t>
      </w:r>
      <w:r w:rsidRPr="00CB3B49">
        <w:rPr>
          <w:rFonts w:ascii="Times New Roman" w:hAnsi="Times New Roman" w:cs="Times New Roman"/>
          <w:b/>
        </w:rPr>
        <w:t xml:space="preserve"> DI ERA </w:t>
      </w:r>
      <w:r w:rsidRPr="00CB3B49">
        <w:rPr>
          <w:rFonts w:ascii="Times New Roman" w:hAnsi="Times New Roman" w:cs="Times New Roman"/>
          <w:b/>
          <w:i/>
        </w:rPr>
        <w:t>SOCIETY</w:t>
      </w:r>
      <w:r w:rsidRPr="00CB3B49">
        <w:rPr>
          <w:rFonts w:ascii="Times New Roman" w:hAnsi="Times New Roman" w:cs="Times New Roman"/>
          <w:b/>
        </w:rPr>
        <w:t xml:space="preserve"> 5.0</w:t>
      </w:r>
    </w:p>
    <w:p w:rsidR="00ED6F0F" w:rsidRDefault="00ED6F0F" w:rsidP="00CB3B49">
      <w:pPr>
        <w:spacing w:after="0"/>
        <w:jc w:val="center"/>
        <w:rPr>
          <w:rFonts w:ascii="Times New Roman" w:hAnsi="Times New Roman" w:cs="Times New Roman"/>
          <w:b/>
        </w:rPr>
      </w:pPr>
    </w:p>
    <w:p w:rsidR="00CB3B49" w:rsidRPr="00CB3B49" w:rsidRDefault="00CB3B49" w:rsidP="00CB3B49">
      <w:pPr>
        <w:spacing w:after="0"/>
        <w:jc w:val="center"/>
        <w:rPr>
          <w:rFonts w:ascii="Times New Roman" w:hAnsi="Times New Roman" w:cs="Times New Roman"/>
          <w:b/>
          <w:sz w:val="16"/>
        </w:rPr>
      </w:pPr>
    </w:p>
    <w:p w:rsidR="00FC50F6" w:rsidRPr="00CB3B49" w:rsidRDefault="00FC50F6" w:rsidP="00CB3B49">
      <w:pPr>
        <w:spacing w:after="0"/>
        <w:jc w:val="center"/>
        <w:rPr>
          <w:rFonts w:ascii="Times New Roman" w:hAnsi="Times New Roman" w:cs="Times New Roman"/>
          <w:b/>
          <w:bCs/>
          <w:vertAlign w:val="superscript"/>
        </w:rPr>
      </w:pPr>
      <w:bookmarkStart w:id="0" w:name="_GoBack"/>
      <w:r w:rsidRPr="00CB3B49">
        <w:rPr>
          <w:rFonts w:ascii="Times New Roman" w:hAnsi="Times New Roman" w:cs="Times New Roman"/>
          <w:b/>
          <w:bCs/>
        </w:rPr>
        <w:t>Aria Elshifa</w:t>
      </w:r>
      <w:r w:rsidR="001B469F" w:rsidRPr="00CB3B49">
        <w:rPr>
          <w:rFonts w:ascii="Times New Roman" w:hAnsi="Times New Roman" w:cs="Times New Roman"/>
          <w:b/>
          <w:bCs/>
          <w:vertAlign w:val="superscript"/>
        </w:rPr>
        <w:t>1</w:t>
      </w:r>
      <w:r w:rsidRPr="00CB3B49">
        <w:rPr>
          <w:rFonts w:ascii="Times New Roman" w:hAnsi="Times New Roman" w:cs="Times New Roman"/>
          <w:b/>
          <w:bCs/>
        </w:rPr>
        <w:t xml:space="preserve"> </w:t>
      </w:r>
      <w:r w:rsidR="001B469F" w:rsidRPr="00CB3B49">
        <w:rPr>
          <w:rFonts w:ascii="Times New Roman" w:hAnsi="Times New Roman" w:cs="Times New Roman"/>
          <w:b/>
          <w:bCs/>
        </w:rPr>
        <w:t xml:space="preserve">, </w:t>
      </w:r>
      <w:r w:rsidR="00990D17" w:rsidRPr="00CB3B49">
        <w:rPr>
          <w:rFonts w:ascii="Times New Roman" w:hAnsi="Times New Roman" w:cs="Times New Roman"/>
          <w:b/>
          <w:bCs/>
        </w:rPr>
        <w:t>Ary Dwi Anjarini</w:t>
      </w:r>
      <w:r w:rsidR="00990D17" w:rsidRPr="00CB3B49">
        <w:rPr>
          <w:rFonts w:ascii="Times New Roman" w:hAnsi="Times New Roman" w:cs="Times New Roman"/>
          <w:b/>
          <w:bCs/>
          <w:vertAlign w:val="superscript"/>
        </w:rPr>
        <w:t>2</w:t>
      </w:r>
      <w:r w:rsidR="00990D17" w:rsidRPr="00CB3B49">
        <w:rPr>
          <w:rFonts w:ascii="Times New Roman" w:hAnsi="Times New Roman" w:cs="Times New Roman"/>
          <w:b/>
          <w:bCs/>
        </w:rPr>
        <w:t xml:space="preserve">, </w:t>
      </w:r>
      <w:r w:rsidR="00CB3B49">
        <w:rPr>
          <w:rFonts w:ascii="Times New Roman" w:hAnsi="Times New Roman" w:cs="Times New Roman"/>
          <w:b/>
          <w:bCs/>
          <w:lang w:val="en-US"/>
        </w:rPr>
        <w:t xml:space="preserve">dan </w:t>
      </w:r>
      <w:r w:rsidR="001B469F" w:rsidRPr="00CB3B49">
        <w:rPr>
          <w:rFonts w:ascii="Times New Roman" w:hAnsi="Times New Roman" w:cs="Times New Roman"/>
          <w:b/>
          <w:bCs/>
        </w:rPr>
        <w:t>Mafturrohman</w:t>
      </w:r>
      <w:r w:rsidR="00990D17" w:rsidRPr="00CB3B49">
        <w:rPr>
          <w:rFonts w:ascii="Times New Roman" w:hAnsi="Times New Roman" w:cs="Times New Roman"/>
          <w:b/>
          <w:bCs/>
          <w:vertAlign w:val="superscript"/>
        </w:rPr>
        <w:t>3</w:t>
      </w:r>
      <w:bookmarkEnd w:id="0"/>
    </w:p>
    <w:p w:rsidR="00D32215" w:rsidRPr="004A57D3" w:rsidRDefault="00D32215" w:rsidP="00CB3B49">
      <w:pPr>
        <w:spacing w:after="0"/>
        <w:jc w:val="center"/>
        <w:rPr>
          <w:rFonts w:ascii="Times New Roman" w:hAnsi="Times New Roman" w:cs="Times New Roman"/>
          <w:bCs/>
          <w:i/>
          <w:vertAlign w:val="superscript"/>
        </w:rPr>
      </w:pPr>
      <w:r w:rsidRPr="004A57D3">
        <w:rPr>
          <w:rFonts w:ascii="Times New Roman" w:hAnsi="Times New Roman" w:cs="Times New Roman"/>
          <w:bCs/>
          <w:i/>
        </w:rPr>
        <w:t>Institut Teknologi Sains Dan Teknologi Nahdlatul Ulama Pekalongan</w:t>
      </w:r>
    </w:p>
    <w:p w:rsidR="00FC50F6" w:rsidRPr="004A57D3" w:rsidRDefault="00391EB4" w:rsidP="00CB3B49">
      <w:pPr>
        <w:spacing w:after="0"/>
        <w:jc w:val="center"/>
        <w:rPr>
          <w:rFonts w:ascii="Times New Roman" w:hAnsi="Times New Roman" w:cs="Times New Roman"/>
          <w:i/>
        </w:rPr>
      </w:pPr>
      <w:r>
        <w:rPr>
          <w:rFonts w:ascii="Times New Roman" w:hAnsi="Times New Roman" w:cs="Times New Roman"/>
          <w:i/>
          <w:lang w:val="en-US"/>
        </w:rPr>
        <w:t>E</w:t>
      </w:r>
      <w:r w:rsidR="00FC50F6" w:rsidRPr="004A57D3">
        <w:rPr>
          <w:rFonts w:ascii="Times New Roman" w:hAnsi="Times New Roman" w:cs="Times New Roman"/>
          <w:i/>
        </w:rPr>
        <w:t xml:space="preserve">mail: </w:t>
      </w:r>
      <w:hyperlink r:id="rId8" w:history="1">
        <w:r w:rsidR="00FC50F6" w:rsidRPr="004A57D3">
          <w:rPr>
            <w:rStyle w:val="Hyperlink"/>
            <w:rFonts w:ascii="Times New Roman" w:hAnsi="Times New Roman" w:cs="Times New Roman"/>
            <w:i/>
          </w:rPr>
          <w:t>elshifapusmanu@gmail.com</w:t>
        </w:r>
      </w:hyperlink>
      <w:r w:rsidR="003906F1" w:rsidRPr="004A57D3">
        <w:rPr>
          <w:rStyle w:val="Hyperlink"/>
          <w:rFonts w:ascii="Times New Roman" w:hAnsi="Times New Roman" w:cs="Times New Roman"/>
          <w:i/>
        </w:rPr>
        <w:t xml:space="preserve">, </w:t>
      </w:r>
    </w:p>
    <w:p w:rsidR="00D32215" w:rsidRDefault="00D32215" w:rsidP="00CB3B49">
      <w:pPr>
        <w:spacing w:after="0"/>
        <w:jc w:val="center"/>
        <w:rPr>
          <w:rFonts w:ascii="Times New Roman" w:hAnsi="Times New Roman" w:cs="Times New Roman"/>
          <w:b/>
          <w:i/>
        </w:rPr>
      </w:pPr>
    </w:p>
    <w:p w:rsidR="00CB3B49" w:rsidRPr="00CB3B49" w:rsidRDefault="00CB3B49" w:rsidP="00CB3B49">
      <w:pPr>
        <w:spacing w:after="0"/>
        <w:jc w:val="center"/>
        <w:rPr>
          <w:rFonts w:ascii="Times New Roman" w:hAnsi="Times New Roman" w:cs="Times New Roman"/>
          <w:b/>
          <w:i/>
          <w:sz w:val="16"/>
        </w:rPr>
      </w:pPr>
    </w:p>
    <w:p w:rsidR="00FC50F6" w:rsidRPr="00CB3B49" w:rsidRDefault="00FC50F6" w:rsidP="00CB3B49">
      <w:pPr>
        <w:spacing w:after="0"/>
        <w:jc w:val="center"/>
        <w:rPr>
          <w:rFonts w:ascii="Times New Roman" w:hAnsi="Times New Roman" w:cs="Times New Roman"/>
          <w:b/>
        </w:rPr>
      </w:pPr>
      <w:r w:rsidRPr="00CB3B49">
        <w:rPr>
          <w:rFonts w:ascii="Times New Roman" w:hAnsi="Times New Roman" w:cs="Times New Roman"/>
          <w:b/>
        </w:rPr>
        <w:t>ABSTRAK</w:t>
      </w:r>
    </w:p>
    <w:p w:rsidR="007A1778" w:rsidRPr="00CB3B49" w:rsidRDefault="00972F7B" w:rsidP="00CB3B49">
      <w:pPr>
        <w:spacing w:after="0"/>
        <w:ind w:left="142" w:right="140"/>
        <w:jc w:val="both"/>
        <w:rPr>
          <w:rFonts w:ascii="Times New Roman" w:hAnsi="Times New Roman" w:cs="Times New Roman"/>
          <w:sz w:val="20"/>
        </w:rPr>
      </w:pPr>
      <w:r w:rsidRPr="00CB3B49">
        <w:rPr>
          <w:rFonts w:ascii="Times New Roman" w:hAnsi="Times New Roman" w:cs="Times New Roman"/>
          <w:sz w:val="20"/>
        </w:rPr>
        <w:t xml:space="preserve">Artikel ini memaparkan kepemimpinan transformasional sebagai upaya pengembangan pendidikan di era </w:t>
      </w:r>
      <w:r w:rsidRPr="00CB3B49">
        <w:rPr>
          <w:rFonts w:ascii="Times New Roman" w:hAnsi="Times New Roman" w:cs="Times New Roman"/>
          <w:i/>
          <w:sz w:val="20"/>
        </w:rPr>
        <w:t>Society</w:t>
      </w:r>
      <w:r w:rsidRPr="00CB3B49">
        <w:rPr>
          <w:rFonts w:ascii="Times New Roman" w:hAnsi="Times New Roman" w:cs="Times New Roman"/>
          <w:sz w:val="20"/>
        </w:rPr>
        <w:t xml:space="preserve"> 5.0. </w:t>
      </w:r>
      <w:r w:rsidR="007A1778" w:rsidRPr="00CB3B49">
        <w:rPr>
          <w:rFonts w:ascii="Times New Roman" w:hAnsi="Times New Roman" w:cs="Times New Roman"/>
          <w:sz w:val="20"/>
        </w:rPr>
        <w:t xml:space="preserve">Kepemimpinan transformasional menjadi bagian yang mempengaruhi pola pikir para pemimpin untuk dapat mengubah dengan menumbuhkan sikap hormat para anggotanya, dan juga dapat mengubah ekspektasi dari para anggotanya guna meningkatkan kepercayaan dan kemampuan diri. Hal ini menjadi tanggungjawab dari semuanya sebagai bentuk upaya pengembangan pendidikan menjadi pendidikan yang berkualitas dan memiliki daya saing. Oleh sebab itu, sumber daya manusia harus ditingkatkan kemampuannya. Sebagaimana di era revolusi industri 4.0 yang diisukan sumber daya manusia mulai dikuranginya perannya dalam berbagai hal, selanjutnya dimunculkan era </w:t>
      </w:r>
      <w:r w:rsidR="007A1778" w:rsidRPr="00CB3B49">
        <w:rPr>
          <w:rFonts w:ascii="Times New Roman" w:hAnsi="Times New Roman" w:cs="Times New Roman"/>
          <w:i/>
          <w:sz w:val="20"/>
        </w:rPr>
        <w:t xml:space="preserve">Society </w:t>
      </w:r>
      <w:r w:rsidR="007A1778" w:rsidRPr="00CB3B49">
        <w:rPr>
          <w:rFonts w:ascii="Times New Roman" w:hAnsi="Times New Roman" w:cs="Times New Roman"/>
          <w:sz w:val="20"/>
        </w:rPr>
        <w:t>5.0 yang diharapkan adanya keseimbangan antara pemanfaatan teknologi dan manusia. Kepemimpinan yang dimiliki oleh pemimpin pendidikan dengan sikap yang transformasional dapat menumbuhkan pemahaman yang dilakukan melalui pemberdayaan diri sendiri dengan cara membaca berbagai kajian literatur mengenai kepemimpinan transformasional</w:t>
      </w:r>
      <w:r w:rsidRPr="00CB3B49">
        <w:rPr>
          <w:rFonts w:ascii="Times New Roman" w:hAnsi="Times New Roman" w:cs="Times New Roman"/>
          <w:sz w:val="20"/>
        </w:rPr>
        <w:t>.</w:t>
      </w:r>
    </w:p>
    <w:p w:rsidR="007A1778" w:rsidRPr="00CB3B49" w:rsidRDefault="007A1778" w:rsidP="00CB3B49">
      <w:pPr>
        <w:spacing w:after="0"/>
        <w:ind w:left="142" w:right="140"/>
        <w:jc w:val="both"/>
        <w:rPr>
          <w:rFonts w:ascii="Times New Roman" w:hAnsi="Times New Roman" w:cs="Times New Roman"/>
          <w:b/>
          <w:sz w:val="20"/>
        </w:rPr>
      </w:pPr>
      <w:r w:rsidRPr="00CB3B49">
        <w:rPr>
          <w:rFonts w:ascii="Times New Roman" w:hAnsi="Times New Roman" w:cs="Times New Roman"/>
          <w:b/>
          <w:sz w:val="20"/>
        </w:rPr>
        <w:t xml:space="preserve">Kata kunci: </w:t>
      </w:r>
      <w:r w:rsidRPr="00CB3B49">
        <w:rPr>
          <w:rFonts w:ascii="Times New Roman" w:hAnsi="Times New Roman" w:cs="Times New Roman"/>
          <w:sz w:val="20"/>
        </w:rPr>
        <w:t xml:space="preserve">kepemimpinan transformasional, </w:t>
      </w:r>
      <w:r w:rsidR="00485980" w:rsidRPr="00CB3B49">
        <w:rPr>
          <w:rFonts w:ascii="Times New Roman" w:hAnsi="Times New Roman" w:cs="Times New Roman"/>
          <w:sz w:val="20"/>
        </w:rPr>
        <w:t xml:space="preserve">pendidikan, Era </w:t>
      </w:r>
      <w:r w:rsidR="00485980" w:rsidRPr="00CB3B49">
        <w:rPr>
          <w:rFonts w:ascii="Times New Roman" w:hAnsi="Times New Roman" w:cs="Times New Roman"/>
          <w:i/>
          <w:sz w:val="20"/>
        </w:rPr>
        <w:t>Society</w:t>
      </w:r>
      <w:r w:rsidR="00485980" w:rsidRPr="00CB3B49">
        <w:rPr>
          <w:rFonts w:ascii="Times New Roman" w:hAnsi="Times New Roman" w:cs="Times New Roman"/>
          <w:sz w:val="20"/>
        </w:rPr>
        <w:t xml:space="preserve"> 5.0</w:t>
      </w:r>
    </w:p>
    <w:p w:rsidR="007A1778" w:rsidRPr="00CB3B49" w:rsidRDefault="007A1778" w:rsidP="00CB3B49">
      <w:pPr>
        <w:spacing w:after="0"/>
        <w:jc w:val="both"/>
        <w:rPr>
          <w:rFonts w:ascii="Times New Roman" w:hAnsi="Times New Roman" w:cs="Times New Roman"/>
          <w:b/>
          <w:sz w:val="20"/>
        </w:rPr>
      </w:pPr>
    </w:p>
    <w:p w:rsidR="007A1778" w:rsidRPr="00CB3B49" w:rsidRDefault="007A1778" w:rsidP="00CB3B49">
      <w:pPr>
        <w:spacing w:after="0"/>
        <w:jc w:val="center"/>
        <w:rPr>
          <w:rFonts w:ascii="Times New Roman" w:hAnsi="Times New Roman" w:cs="Times New Roman"/>
          <w:b/>
          <w:i/>
        </w:rPr>
      </w:pPr>
      <w:r w:rsidRPr="00CB3B49">
        <w:rPr>
          <w:rFonts w:ascii="Times New Roman" w:hAnsi="Times New Roman" w:cs="Times New Roman"/>
          <w:b/>
          <w:i/>
        </w:rPr>
        <w:t>ABSTRACT</w:t>
      </w:r>
    </w:p>
    <w:p w:rsidR="007A1778" w:rsidRPr="00CB3B49" w:rsidRDefault="007A1778" w:rsidP="00CB3B49">
      <w:pPr>
        <w:spacing w:after="0"/>
        <w:ind w:left="142" w:right="140"/>
        <w:jc w:val="both"/>
        <w:rPr>
          <w:rFonts w:ascii="Times New Roman" w:hAnsi="Times New Roman" w:cs="Times New Roman"/>
          <w:i/>
          <w:sz w:val="20"/>
        </w:rPr>
      </w:pPr>
      <w:r w:rsidRPr="00CB3B49">
        <w:rPr>
          <w:rFonts w:ascii="Times New Roman" w:hAnsi="Times New Roman" w:cs="Times New Roman"/>
          <w:i/>
          <w:sz w:val="20"/>
        </w:rPr>
        <w:t xml:space="preserve">This article describes transformational leadership as an effort to develop education in the era of Society 5.0. Transformational leadership is part of influencing the mindset of leaders to be able to change by growing respect for its members, and can also change the expectations of its members to increase self-confidence and ability. This is the responsibility of all of them as a form of efforts to develop education into quality and competitive education. Therefore, human resources must be improved. As in the era of the industrial revolution 4.0, it was rumored that human resources had begun to reduce their role in various things, then the Society 5.0 era was born which is expected to have a balance between the use of technology and humans. The leadership possessed by educational leaders with transformational attitudes can foster understanding through self-empowerment by reading various literature studies on transformational leadership. </w:t>
      </w:r>
    </w:p>
    <w:p w:rsidR="007A1778" w:rsidRPr="00CB3B49" w:rsidRDefault="00485980" w:rsidP="00CB3B49">
      <w:pPr>
        <w:spacing w:after="0"/>
        <w:ind w:left="142" w:right="140"/>
        <w:jc w:val="both"/>
        <w:rPr>
          <w:rFonts w:ascii="Times New Roman" w:hAnsi="Times New Roman" w:cs="Times New Roman"/>
          <w:sz w:val="20"/>
        </w:rPr>
      </w:pPr>
      <w:r w:rsidRPr="00CB3B49">
        <w:rPr>
          <w:rFonts w:ascii="Times New Roman" w:hAnsi="Times New Roman" w:cs="Times New Roman"/>
          <w:b/>
          <w:sz w:val="20"/>
        </w:rPr>
        <w:t>Keywords:</w:t>
      </w:r>
      <w:r w:rsidRPr="00CB3B49">
        <w:rPr>
          <w:rFonts w:ascii="Times New Roman" w:hAnsi="Times New Roman" w:cs="Times New Roman"/>
          <w:sz w:val="20"/>
        </w:rPr>
        <w:t xml:space="preserve"> </w:t>
      </w:r>
      <w:r w:rsidRPr="00CB3B49">
        <w:rPr>
          <w:rFonts w:ascii="Times New Roman" w:hAnsi="Times New Roman" w:cs="Times New Roman"/>
          <w:i/>
          <w:sz w:val="20"/>
        </w:rPr>
        <w:t>Transformational leadership, education, Era Society 5.0</w:t>
      </w:r>
    </w:p>
    <w:p w:rsidR="00485980" w:rsidRPr="00CB3B49" w:rsidRDefault="00485980" w:rsidP="00CB3B49">
      <w:pPr>
        <w:spacing w:after="0"/>
        <w:ind w:left="142" w:right="140"/>
        <w:jc w:val="both"/>
        <w:rPr>
          <w:rFonts w:ascii="Times New Roman" w:hAnsi="Times New Roman" w:cs="Times New Roman"/>
          <w:sz w:val="20"/>
        </w:rPr>
      </w:pPr>
    </w:p>
    <w:p w:rsidR="00FC50F6" w:rsidRPr="00CB3B49" w:rsidRDefault="007A1778" w:rsidP="00CB3B49">
      <w:pPr>
        <w:spacing w:after="0"/>
        <w:jc w:val="both"/>
        <w:rPr>
          <w:rFonts w:ascii="Times New Roman" w:hAnsi="Times New Roman" w:cs="Times New Roman"/>
          <w:b/>
        </w:rPr>
      </w:pPr>
      <w:r w:rsidRPr="00CB3B49">
        <w:rPr>
          <w:rFonts w:ascii="Times New Roman" w:hAnsi="Times New Roman" w:cs="Times New Roman"/>
        </w:rPr>
        <w:t xml:space="preserve"> </w:t>
      </w:r>
    </w:p>
    <w:p w:rsidR="00ED6F0F" w:rsidRPr="00CB3B49" w:rsidRDefault="00ED6F0F" w:rsidP="00CB3B49">
      <w:pPr>
        <w:spacing w:after="0"/>
        <w:jc w:val="both"/>
        <w:rPr>
          <w:rFonts w:ascii="Times New Roman" w:hAnsi="Times New Roman" w:cs="Times New Roman"/>
          <w:b/>
        </w:rPr>
      </w:pPr>
      <w:r w:rsidRPr="00CB3B49">
        <w:rPr>
          <w:rFonts w:ascii="Times New Roman" w:hAnsi="Times New Roman" w:cs="Times New Roman"/>
          <w:b/>
        </w:rPr>
        <w:t>PENDAHULUAN</w:t>
      </w:r>
    </w:p>
    <w:p w:rsidR="00ED6F0F" w:rsidRPr="00CB3B49" w:rsidRDefault="00ED6F0F" w:rsidP="00CB3B49">
      <w:pPr>
        <w:spacing w:after="0"/>
        <w:ind w:firstLine="567"/>
        <w:jc w:val="both"/>
        <w:rPr>
          <w:rFonts w:ascii="Times New Roman" w:hAnsi="Times New Roman" w:cs="Times New Roman"/>
        </w:rPr>
      </w:pPr>
      <w:r w:rsidRPr="00CB3B49">
        <w:rPr>
          <w:rFonts w:ascii="Times New Roman" w:hAnsi="Times New Roman" w:cs="Times New Roman"/>
        </w:rPr>
        <w:t xml:space="preserve">Perubahan ilmu pengetahuan dan teknologi yang sangat cepat mengharuskan kita untuk siap menghadapi perubahan dunia terutama dalam bidang pendidikan. Salah satu bentuk perubahan tersebut yaitu </w:t>
      </w:r>
      <w:r w:rsidRPr="00CB3B49">
        <w:rPr>
          <w:rFonts w:ascii="Times New Roman" w:hAnsi="Times New Roman" w:cs="Times New Roman"/>
          <w:i/>
        </w:rPr>
        <w:t>Society</w:t>
      </w:r>
      <w:r w:rsidRPr="00CB3B49">
        <w:rPr>
          <w:rFonts w:ascii="Times New Roman" w:hAnsi="Times New Roman" w:cs="Times New Roman"/>
        </w:rPr>
        <w:t xml:space="preserve"> 5.0. </w:t>
      </w:r>
      <w:r w:rsidRPr="00CB3B49">
        <w:rPr>
          <w:rFonts w:ascii="Times New Roman" w:hAnsi="Times New Roman" w:cs="Times New Roman"/>
          <w:i/>
        </w:rPr>
        <w:t>Society</w:t>
      </w:r>
      <w:r w:rsidRPr="00CB3B49">
        <w:rPr>
          <w:rFonts w:ascii="Times New Roman" w:hAnsi="Times New Roman" w:cs="Times New Roman"/>
        </w:rPr>
        <w:t xml:space="preserve"> 5.0 adalah manusia  yang dapat menyelesaikan berbagai tantangan dan permasalahan sosial dengan memanfaatkan berbagai inovasi yang lahir di era Revolusi industri 4.0 dan berpusat di teknologi. </w:t>
      </w:r>
      <w:r w:rsidRPr="00CB3B49">
        <w:rPr>
          <w:rFonts w:ascii="Times New Roman" w:hAnsi="Times New Roman" w:cs="Times New Roman"/>
          <w:i/>
        </w:rPr>
        <w:t>Society</w:t>
      </w:r>
      <w:r w:rsidRPr="00CB3B49">
        <w:rPr>
          <w:rFonts w:ascii="Times New Roman" w:hAnsi="Times New Roman" w:cs="Times New Roman"/>
        </w:rPr>
        <w:t xml:space="preserve"> 5.0 sendiri pertama kali diperkenalkan oleh pemerintahan Jepang pada tahun 2019. </w:t>
      </w:r>
      <w:r w:rsidRPr="00CB3B49">
        <w:rPr>
          <w:rFonts w:ascii="Times New Roman" w:hAnsi="Times New Roman" w:cs="Times New Roman"/>
          <w:i/>
        </w:rPr>
        <w:t>Society</w:t>
      </w:r>
      <w:r w:rsidRPr="00CB3B49">
        <w:rPr>
          <w:rFonts w:ascii="Times New Roman" w:hAnsi="Times New Roman" w:cs="Times New Roman"/>
        </w:rPr>
        <w:t xml:space="preserve"> 5.0 merupakan perkembangan dari revolusi industri 4.0. Revolusi industri 4.0 </w:t>
      </w:r>
      <w:r w:rsidRPr="00CB3B49">
        <w:rPr>
          <w:rFonts w:ascii="Times New Roman" w:hAnsi="Times New Roman" w:cs="Times New Roman"/>
        </w:rPr>
        <w:lastRenderedPageBreak/>
        <w:t>menggunakan kecerdasan buatan (</w:t>
      </w:r>
      <w:r w:rsidRPr="00CB3B49">
        <w:rPr>
          <w:rFonts w:ascii="Times New Roman" w:hAnsi="Times New Roman" w:cs="Times New Roman"/>
          <w:i/>
        </w:rPr>
        <w:t>artificial intelligence</w:t>
      </w:r>
      <w:r w:rsidRPr="00CB3B49">
        <w:rPr>
          <w:rFonts w:ascii="Times New Roman" w:hAnsi="Times New Roman" w:cs="Times New Roman"/>
        </w:rPr>
        <w:t xml:space="preserve">) sedangkan </w:t>
      </w:r>
      <w:r w:rsidRPr="00CB3B49">
        <w:rPr>
          <w:rFonts w:ascii="Times New Roman" w:hAnsi="Times New Roman" w:cs="Times New Roman"/>
          <w:i/>
        </w:rPr>
        <w:t>Society</w:t>
      </w:r>
      <w:r w:rsidRPr="00CB3B49">
        <w:rPr>
          <w:rFonts w:ascii="Times New Roman" w:hAnsi="Times New Roman" w:cs="Times New Roman"/>
        </w:rPr>
        <w:t xml:space="preserve"> 5.0 memfokuskan kepada komponen teknologi dan kemanusiannya.</w:t>
      </w:r>
    </w:p>
    <w:p w:rsidR="00504B0E" w:rsidRPr="00CB3B49" w:rsidRDefault="00504B0E" w:rsidP="00CB3B49">
      <w:pPr>
        <w:spacing w:after="0"/>
        <w:ind w:firstLine="567"/>
        <w:jc w:val="both"/>
        <w:rPr>
          <w:rFonts w:ascii="Times New Roman" w:hAnsi="Times New Roman" w:cs="Times New Roman"/>
        </w:rPr>
      </w:pPr>
      <w:r w:rsidRPr="00CB3B49">
        <w:rPr>
          <w:rFonts w:ascii="Times New Roman" w:hAnsi="Times New Roman" w:cs="Times New Roman"/>
        </w:rPr>
        <w:t xml:space="preserve">Kemajuan teknologi dan informasi mempengaruhi berbagai keadaan pada seluruh sektor, tidak terkecuali sektor pendidikan. Perkembangan tersebut terjadi begitu cepat sehingga interaksi antar manusia terjalin begitu luas dan telah mendisrupsi berbagai ragam kehidupan individu. Hal ini tidak terkecuali dirasakan oleh pendidikan di Indonesia sebagaimana yang mulai mengalami tranformasi pendidikan yang ditandai adanya bentuk perubahan pembelajaran, yang secara tidak langsung menuntut adanya perubahan stigma pendidikan Indonesia. Sebagaimana yang terjadi transformasi pendidikan di era </w:t>
      </w:r>
      <w:r w:rsidRPr="00CB3B49">
        <w:rPr>
          <w:rFonts w:ascii="Times New Roman" w:hAnsi="Times New Roman" w:cs="Times New Roman"/>
          <w:i/>
        </w:rPr>
        <w:t xml:space="preserve">Society </w:t>
      </w:r>
      <w:r w:rsidRPr="00CB3B49">
        <w:rPr>
          <w:rFonts w:ascii="Times New Roman" w:hAnsi="Times New Roman" w:cs="Times New Roman"/>
        </w:rPr>
        <w:t xml:space="preserve">5.0 menuntut para pendidik untuk mampu berinovasi dalam berbagai cara dengan memanfaatkan kemajuan teknologi dan informasi. Oleh karena itu, pendidikan di era </w:t>
      </w:r>
      <w:r w:rsidRPr="00CB3B49">
        <w:rPr>
          <w:rFonts w:ascii="Times New Roman" w:hAnsi="Times New Roman" w:cs="Times New Roman"/>
          <w:i/>
        </w:rPr>
        <w:t xml:space="preserve">Society </w:t>
      </w:r>
      <w:r w:rsidRPr="00CB3B49">
        <w:rPr>
          <w:rFonts w:ascii="Times New Roman" w:hAnsi="Times New Roman" w:cs="Times New Roman"/>
        </w:rPr>
        <w:t xml:space="preserve">5.0 menerapkan pola pembelajaran yang memunculkan adanya dorongan kreativitas, keterampilan untuk berpikir kritis serta bentuk kolaborasi dan komunikasi. Transformasi pendidikan di era </w:t>
      </w:r>
      <w:r w:rsidRPr="00CB3B49">
        <w:rPr>
          <w:rFonts w:ascii="Times New Roman" w:hAnsi="Times New Roman" w:cs="Times New Roman"/>
          <w:i/>
        </w:rPr>
        <w:t xml:space="preserve">Society </w:t>
      </w:r>
      <w:r w:rsidRPr="00CB3B49">
        <w:rPr>
          <w:rFonts w:ascii="Times New Roman" w:hAnsi="Times New Roman" w:cs="Times New Roman"/>
        </w:rPr>
        <w:t>5.0 ini diharapkan dapat menghasilkan sumber daya manusia yang memiliki kompeten dan karakter sehingga dapat meningkatkan kualitas bangsa Indonesia</w:t>
      </w:r>
      <w:r w:rsidR="00635419" w:rsidRPr="00CB3B49">
        <w:rPr>
          <w:rFonts w:ascii="Times New Roman" w:hAnsi="Times New Roman" w:cs="Times New Roman"/>
        </w:rPr>
        <w:t xml:space="preserve"> </w:t>
      </w:r>
      <w:r w:rsidR="00635419" w:rsidRPr="00CB3B49">
        <w:rPr>
          <w:rFonts w:ascii="Times New Roman" w:hAnsi="Times New Roman" w:cs="Times New Roman"/>
        </w:rPr>
        <w:fldChar w:fldCharType="begin" w:fldLock="1"/>
      </w:r>
      <w:r w:rsidR="00635419" w:rsidRPr="00CB3B49">
        <w:rPr>
          <w:rFonts w:ascii="Times New Roman" w:hAnsi="Times New Roman" w:cs="Times New Roman"/>
        </w:rPr>
        <w:instrText>ADDIN CSL_CITATION {"citationItems":[{"id":"ITEM-1","itemData":{"author":[{"dropping-particle":"","family":"Mursidi","given":"A","non-dropping-particle":"","parse-names":false,"suffix":""},{"dropping-particle":"","family":"Kamal","given":"M","non-dropping-particle":"","parse-names":false,"suffix":""},{"dropping-particle":"","family":"Noviandari","given":"H","non-dropping-particle":"","parse-names":false,"suffix":""},{"dropping-particle":"","family":"Agustina","given":"N","non-dropping-particle":"","parse-names":false,"suffix":""},{"dropping-particle":"","family":"Nasyafiallah","given":"M. H","non-dropping-particle":"","parse-names":false,"suffix":""}],"container-title":"Linguistics and Culture Review","id":"ITEM-1","issue":"3","issued":{"date-parts":[["2021"]]},"page":"1054-1066","title":"Virtual Boarding School Education Management","type":"article-journal","volume":"5"},"uris":["http://www.mendeley.com/documents/?uuid=b1ed3177-57a7-4bc0-8c4c-46e4fc9f48c9"]}],"mendeley":{"formattedCitation":"(Mursidi et al. 2021)","manualFormatting":"(Mursidi et al., 2021)","plainTextFormattedCitation":"(Mursidi et al. 2021)","previouslyFormattedCitation":"(Mursidi et al. 2021)"},"properties":{"noteIndex":0},"schema":"https://github.com/citation-style-language/schema/raw/master/csl-citation.json"}</w:instrText>
      </w:r>
      <w:r w:rsidR="00635419" w:rsidRPr="00CB3B49">
        <w:rPr>
          <w:rFonts w:ascii="Times New Roman" w:hAnsi="Times New Roman" w:cs="Times New Roman"/>
        </w:rPr>
        <w:fldChar w:fldCharType="separate"/>
      </w:r>
      <w:r w:rsidR="00635419" w:rsidRPr="00CB3B49">
        <w:rPr>
          <w:rFonts w:ascii="Times New Roman" w:hAnsi="Times New Roman" w:cs="Times New Roman"/>
          <w:noProof/>
        </w:rPr>
        <w:t xml:space="preserve">(Mursidi </w:t>
      </w:r>
      <w:r w:rsidR="00635419" w:rsidRPr="00CB3B49">
        <w:rPr>
          <w:rFonts w:ascii="Times New Roman" w:hAnsi="Times New Roman" w:cs="Times New Roman"/>
          <w:i/>
          <w:noProof/>
        </w:rPr>
        <w:t>et al</w:t>
      </w:r>
      <w:r w:rsidR="00635419" w:rsidRPr="00CB3B49">
        <w:rPr>
          <w:rFonts w:ascii="Times New Roman" w:hAnsi="Times New Roman" w:cs="Times New Roman"/>
          <w:noProof/>
        </w:rPr>
        <w:t>., 2021)</w:t>
      </w:r>
      <w:r w:rsidR="00635419" w:rsidRPr="00CB3B49">
        <w:rPr>
          <w:rFonts w:ascii="Times New Roman" w:hAnsi="Times New Roman" w:cs="Times New Roman"/>
        </w:rPr>
        <w:fldChar w:fldCharType="end"/>
      </w:r>
      <w:r w:rsidR="008E0206" w:rsidRPr="00CB3B49">
        <w:rPr>
          <w:rFonts w:ascii="Times New Roman" w:hAnsi="Times New Roman" w:cs="Times New Roman"/>
        </w:rPr>
        <w:t>.</w:t>
      </w:r>
      <w:r w:rsidRPr="00CB3B49">
        <w:rPr>
          <w:rFonts w:ascii="Times New Roman" w:hAnsi="Times New Roman" w:cs="Times New Roman"/>
        </w:rPr>
        <w:t xml:space="preserve"> </w:t>
      </w:r>
    </w:p>
    <w:p w:rsidR="00A7579D" w:rsidRPr="00CB3B49" w:rsidRDefault="00A74868" w:rsidP="00CB3B49">
      <w:pPr>
        <w:spacing w:after="0"/>
        <w:ind w:firstLine="567"/>
        <w:jc w:val="both"/>
        <w:rPr>
          <w:rFonts w:ascii="Times New Roman" w:hAnsi="Times New Roman" w:cs="Times New Roman"/>
        </w:rPr>
      </w:pPr>
      <w:r w:rsidRPr="00CB3B49">
        <w:rPr>
          <w:rFonts w:ascii="Times New Roman" w:hAnsi="Times New Roman" w:cs="Times New Roman"/>
        </w:rPr>
        <w:t xml:space="preserve">Terjadinya </w:t>
      </w:r>
      <w:r w:rsidR="00504B0E" w:rsidRPr="00CB3B49">
        <w:rPr>
          <w:rFonts w:ascii="Times New Roman" w:hAnsi="Times New Roman" w:cs="Times New Roman"/>
        </w:rPr>
        <w:t xml:space="preserve">transformasi pendidikan juga membawa </w:t>
      </w:r>
      <w:r w:rsidR="00CC4654" w:rsidRPr="00CB3B49">
        <w:rPr>
          <w:rFonts w:ascii="Times New Roman" w:hAnsi="Times New Roman" w:cs="Times New Roman"/>
        </w:rPr>
        <w:t>dampak</w:t>
      </w:r>
      <w:r w:rsidR="00504B0E" w:rsidRPr="00CB3B49">
        <w:rPr>
          <w:rFonts w:ascii="Times New Roman" w:hAnsi="Times New Roman" w:cs="Times New Roman"/>
        </w:rPr>
        <w:t xml:space="preserve"> baru </w:t>
      </w:r>
      <w:r w:rsidR="00CC4654" w:rsidRPr="00CB3B49">
        <w:rPr>
          <w:rFonts w:ascii="Times New Roman" w:hAnsi="Times New Roman" w:cs="Times New Roman"/>
        </w:rPr>
        <w:t>berupa munculnya</w:t>
      </w:r>
      <w:r w:rsidR="00504B0E" w:rsidRPr="00CB3B49">
        <w:rPr>
          <w:rFonts w:ascii="Times New Roman" w:hAnsi="Times New Roman" w:cs="Times New Roman"/>
        </w:rPr>
        <w:t xml:space="preserve"> tranformasi pendidikan di era </w:t>
      </w:r>
      <w:r w:rsidR="00504B0E" w:rsidRPr="00CB3B49">
        <w:rPr>
          <w:rFonts w:ascii="Times New Roman" w:hAnsi="Times New Roman" w:cs="Times New Roman"/>
          <w:i/>
        </w:rPr>
        <w:t>Society</w:t>
      </w:r>
      <w:r w:rsidR="00504B0E" w:rsidRPr="00CB3B49">
        <w:rPr>
          <w:rFonts w:ascii="Times New Roman" w:hAnsi="Times New Roman" w:cs="Times New Roman"/>
        </w:rPr>
        <w:t xml:space="preserve"> 5.0. </w:t>
      </w:r>
      <w:r w:rsidR="00CC4654" w:rsidRPr="00CB3B49">
        <w:rPr>
          <w:rFonts w:ascii="Times New Roman" w:hAnsi="Times New Roman" w:cs="Times New Roman"/>
        </w:rPr>
        <w:t xml:space="preserve">Kemajuan </w:t>
      </w:r>
      <w:r w:rsidR="00504B0E" w:rsidRPr="00CB3B49">
        <w:rPr>
          <w:rFonts w:ascii="Times New Roman" w:hAnsi="Times New Roman" w:cs="Times New Roman"/>
        </w:rPr>
        <w:t>bidang teknologi yang semakin pesat membawa berbagai bentuk implikasi dalam mewujudkan tujuan pendidikan yang seharusnya tidak menghilangkan peran seorang pendidik, dan menjadi tol</w:t>
      </w:r>
      <w:r w:rsidR="00CC4654" w:rsidRPr="00CB3B49">
        <w:rPr>
          <w:rFonts w:ascii="Times New Roman" w:hAnsi="Times New Roman" w:cs="Times New Roman"/>
        </w:rPr>
        <w:t>o</w:t>
      </w:r>
      <w:r w:rsidR="00504B0E" w:rsidRPr="00CB3B49">
        <w:rPr>
          <w:rFonts w:ascii="Times New Roman" w:hAnsi="Times New Roman" w:cs="Times New Roman"/>
        </w:rPr>
        <w:t>k ukur bagi setiap pemimpin pendidikan untuk dapat bersaing serta menerima terjadinya setiap proses perubahan yang baru bermunculan.</w:t>
      </w:r>
      <w:r w:rsidRPr="00CB3B49">
        <w:rPr>
          <w:rFonts w:ascii="Times New Roman" w:hAnsi="Times New Roman" w:cs="Times New Roman"/>
        </w:rPr>
        <w:t xml:space="preserve"> </w:t>
      </w:r>
      <w:r w:rsidR="00A7579D" w:rsidRPr="00CB3B49">
        <w:rPr>
          <w:rFonts w:ascii="Times New Roman" w:hAnsi="Times New Roman" w:cs="Times New Roman"/>
          <w:shd w:val="clear" w:color="auto" w:fill="FFFFFF"/>
        </w:rPr>
        <w:t xml:space="preserve">Pemimpin era </w:t>
      </w:r>
      <w:r w:rsidR="00A7579D" w:rsidRPr="00CB3B49">
        <w:rPr>
          <w:rFonts w:ascii="Times New Roman" w:hAnsi="Times New Roman" w:cs="Times New Roman"/>
          <w:i/>
          <w:shd w:val="clear" w:color="auto" w:fill="FFFFFF"/>
        </w:rPr>
        <w:t>Society</w:t>
      </w:r>
      <w:r w:rsidR="00A7579D" w:rsidRPr="00CB3B49">
        <w:rPr>
          <w:rFonts w:ascii="Times New Roman" w:hAnsi="Times New Roman" w:cs="Times New Roman"/>
          <w:shd w:val="clear" w:color="auto" w:fill="FFFFFF"/>
        </w:rPr>
        <w:t xml:space="preserve"> 5.0 haruslah  memiliki kemampuan  IQ (</w:t>
      </w:r>
      <w:r w:rsidR="00A7579D" w:rsidRPr="00CB3B49">
        <w:rPr>
          <w:rFonts w:ascii="Times New Roman" w:hAnsi="Times New Roman" w:cs="Times New Roman"/>
          <w:i/>
          <w:shd w:val="clear" w:color="auto" w:fill="FFFFFF"/>
        </w:rPr>
        <w:t>Intellegence Quotient</w:t>
      </w:r>
      <w:r w:rsidR="00A7579D" w:rsidRPr="00CB3B49">
        <w:rPr>
          <w:rFonts w:ascii="Times New Roman" w:hAnsi="Times New Roman" w:cs="Times New Roman"/>
          <w:shd w:val="clear" w:color="auto" w:fill="FFFFFF"/>
        </w:rPr>
        <w:t>), EQ (</w:t>
      </w:r>
      <w:r w:rsidR="00A7579D" w:rsidRPr="00CB3B49">
        <w:rPr>
          <w:rFonts w:ascii="Times New Roman" w:hAnsi="Times New Roman" w:cs="Times New Roman"/>
          <w:i/>
          <w:shd w:val="clear" w:color="auto" w:fill="FFFFFF"/>
        </w:rPr>
        <w:t>Emotional Quotient</w:t>
      </w:r>
      <w:r w:rsidR="00A7579D" w:rsidRPr="00CB3B49">
        <w:rPr>
          <w:rFonts w:ascii="Times New Roman" w:hAnsi="Times New Roman" w:cs="Times New Roman"/>
          <w:shd w:val="clear" w:color="auto" w:fill="FFFFFF"/>
        </w:rPr>
        <w:t>), SQ (</w:t>
      </w:r>
      <w:r w:rsidR="00A7579D" w:rsidRPr="00CB3B49">
        <w:rPr>
          <w:rFonts w:ascii="Times New Roman" w:hAnsi="Times New Roman" w:cs="Times New Roman"/>
          <w:i/>
          <w:shd w:val="clear" w:color="auto" w:fill="FFFFFF"/>
        </w:rPr>
        <w:t>Spiritual Quotient</w:t>
      </w:r>
      <w:r w:rsidR="00A7579D" w:rsidRPr="00CB3B49">
        <w:rPr>
          <w:rFonts w:ascii="Times New Roman" w:hAnsi="Times New Roman" w:cs="Times New Roman"/>
          <w:shd w:val="clear" w:color="auto" w:fill="FFFFFF"/>
        </w:rPr>
        <w:t>), dan AQ (</w:t>
      </w:r>
      <w:r w:rsidR="00A7579D" w:rsidRPr="00CB3B49">
        <w:rPr>
          <w:rFonts w:ascii="Times New Roman" w:hAnsi="Times New Roman" w:cs="Times New Roman"/>
          <w:i/>
          <w:shd w:val="clear" w:color="auto" w:fill="FFFFFF"/>
        </w:rPr>
        <w:t>Addversity Quotient</w:t>
      </w:r>
      <w:r w:rsidR="00A7579D" w:rsidRPr="00CB3B49">
        <w:rPr>
          <w:rFonts w:ascii="Times New Roman" w:hAnsi="Times New Roman" w:cs="Times New Roman"/>
          <w:shd w:val="clear" w:color="auto" w:fill="FFFFFF"/>
        </w:rPr>
        <w:t xml:space="preserve">) yang berkembang setiap waktunya tentunya didukung oleh kebijakan terkait agar para pemimpin dapat terus mengembangkan potensi (AI) yang ada dalam diri dan pengikutnya serta mampu menjadi agen perubahan untuk mewujudkan tujuan utama </w:t>
      </w:r>
      <w:r w:rsidR="00CC4654" w:rsidRPr="00CB3B49">
        <w:rPr>
          <w:rFonts w:ascii="Times New Roman" w:hAnsi="Times New Roman" w:cs="Times New Roman"/>
          <w:shd w:val="clear" w:color="auto" w:fill="FFFFFF"/>
        </w:rPr>
        <w:t xml:space="preserve">undang-undang </w:t>
      </w:r>
      <w:r w:rsidR="00A7579D" w:rsidRPr="00CB3B49">
        <w:rPr>
          <w:rFonts w:ascii="Times New Roman" w:hAnsi="Times New Roman" w:cs="Times New Roman"/>
          <w:shd w:val="clear" w:color="auto" w:fill="FFFFFF"/>
        </w:rPr>
        <w:t>yakni mencerdaskan kehidupan bangsa.</w:t>
      </w:r>
    </w:p>
    <w:p w:rsidR="002222A3" w:rsidRPr="00CB3B49" w:rsidRDefault="00A74868" w:rsidP="00CB3B49">
      <w:pPr>
        <w:spacing w:after="0"/>
        <w:ind w:firstLine="567"/>
        <w:jc w:val="both"/>
        <w:rPr>
          <w:rFonts w:ascii="Times New Roman" w:hAnsi="Times New Roman" w:cs="Times New Roman"/>
        </w:rPr>
      </w:pPr>
      <w:r w:rsidRPr="00CB3B49">
        <w:rPr>
          <w:rFonts w:ascii="Times New Roman" w:hAnsi="Times New Roman" w:cs="Times New Roman"/>
        </w:rPr>
        <w:t>Persoalan pemimpin pendidikan menjadi begitu kompleks dan unik, sehingga diperlukan adanya upaya tingkat koordinasi yang tinggi. Untuk membantu hal tersebut, maka esensi dari pemikiran yang teoritis tersebut setiap individu yang diamanahkan sebagai pemimpin harus mampu memahami organisasi formal yang bermanfaat sehingga dapat menggambarkan kerja sama antar struktur dan hasil yang diperoleh</w:t>
      </w:r>
      <w:r w:rsidR="00635419" w:rsidRPr="00CB3B49">
        <w:rPr>
          <w:rFonts w:ascii="Times New Roman" w:hAnsi="Times New Roman" w:cs="Times New Roman"/>
        </w:rPr>
        <w:t xml:space="preserve"> </w:t>
      </w:r>
      <w:r w:rsidR="00635419" w:rsidRPr="00CB3B49">
        <w:rPr>
          <w:rFonts w:ascii="Times New Roman" w:hAnsi="Times New Roman" w:cs="Times New Roman"/>
        </w:rPr>
        <w:fldChar w:fldCharType="begin" w:fldLock="1"/>
      </w:r>
      <w:r w:rsidR="00635419" w:rsidRPr="00CB3B49">
        <w:rPr>
          <w:rFonts w:ascii="Times New Roman" w:hAnsi="Times New Roman" w:cs="Times New Roman"/>
        </w:rPr>
        <w:instrText>ADDIN CSL_CITATION {"citationItems":[{"id":"ITEM-1","itemData":{"author":[{"dropping-particle":"","family":"Widiyanti","given":"","non-dropping-particle":"","parse-names":false,"suffix":""}],"id":"ITEM-1","issued":{"date-parts":[["2012"]]},"publisher":"Rineka Cipta","publisher-place":"Jakarta","title":"Kepemimpinan Dalam Masyarakat Modern","type":"book"},"uris":["http://www.mendeley.com/documents/?uuid=61474781-77e2-4682-8084-8e4e594810f1"]}],"mendeley":{"formattedCitation":"(Widiyanti 2012)","manualFormatting":"(Widiyanti, 2012)","plainTextFormattedCitation":"(Widiyanti 2012)","previouslyFormattedCitation":"(Widiyanti 2012)"},"properties":{"noteIndex":0},"schema":"https://github.com/citation-style-language/schema/raw/master/csl-citation.json"}</w:instrText>
      </w:r>
      <w:r w:rsidR="00635419" w:rsidRPr="00CB3B49">
        <w:rPr>
          <w:rFonts w:ascii="Times New Roman" w:hAnsi="Times New Roman" w:cs="Times New Roman"/>
        </w:rPr>
        <w:fldChar w:fldCharType="separate"/>
      </w:r>
      <w:r w:rsidR="00635419" w:rsidRPr="00CB3B49">
        <w:rPr>
          <w:rFonts w:ascii="Times New Roman" w:hAnsi="Times New Roman" w:cs="Times New Roman"/>
          <w:noProof/>
        </w:rPr>
        <w:t>(Widiyanti, 2012)</w:t>
      </w:r>
      <w:r w:rsidR="00635419" w:rsidRPr="00CB3B49">
        <w:rPr>
          <w:rFonts w:ascii="Times New Roman" w:hAnsi="Times New Roman" w:cs="Times New Roman"/>
        </w:rPr>
        <w:fldChar w:fldCharType="end"/>
      </w:r>
      <w:r w:rsidRPr="00CB3B49">
        <w:rPr>
          <w:rFonts w:ascii="Times New Roman" w:hAnsi="Times New Roman" w:cs="Times New Roman"/>
        </w:rPr>
        <w:t>. Dengan demikian, bahwa keberhasilan pendidikan sangat ditentukan oleh keberhasilan pemimpinnya dalam mengelola tenaga pendidik yang ada di</w:t>
      </w:r>
      <w:r w:rsidR="002222A3" w:rsidRPr="00CB3B49">
        <w:rPr>
          <w:rFonts w:ascii="Times New Roman" w:hAnsi="Times New Roman" w:cs="Times New Roman"/>
        </w:rPr>
        <w:t xml:space="preserve"> </w:t>
      </w:r>
      <w:r w:rsidRPr="00CB3B49">
        <w:rPr>
          <w:rFonts w:ascii="Times New Roman" w:hAnsi="Times New Roman" w:cs="Times New Roman"/>
        </w:rPr>
        <w:t>lembaganya.</w:t>
      </w:r>
      <w:r w:rsidR="002222A3" w:rsidRPr="00CB3B49">
        <w:rPr>
          <w:rFonts w:ascii="Times New Roman" w:hAnsi="Times New Roman" w:cs="Times New Roman"/>
        </w:rPr>
        <w:t xml:space="preserve"> </w:t>
      </w:r>
    </w:p>
    <w:p w:rsidR="00A7579D" w:rsidRPr="00CB3B49" w:rsidRDefault="00635419" w:rsidP="00CB3B49">
      <w:pPr>
        <w:spacing w:after="0"/>
        <w:ind w:firstLine="567"/>
        <w:jc w:val="both"/>
        <w:rPr>
          <w:rFonts w:ascii="Times New Roman" w:hAnsi="Times New Roman" w:cs="Times New Roman"/>
        </w:rPr>
      </w:pPr>
      <w:r w:rsidRPr="00CB3B49">
        <w:rPr>
          <w:rFonts w:ascii="Times New Roman" w:hAnsi="Times New Roman" w:cs="Times New Roman"/>
        </w:rPr>
        <w:fldChar w:fldCharType="begin" w:fldLock="1"/>
      </w:r>
      <w:r w:rsidRPr="00CB3B49">
        <w:rPr>
          <w:rFonts w:ascii="Times New Roman" w:hAnsi="Times New Roman" w:cs="Times New Roman"/>
        </w:rPr>
        <w:instrText>ADDIN CSL_CITATION {"citationItems":[{"id":"ITEM-1","itemData":{"author":[{"dropping-particle":"","family":"Robbins","given":"P. Stephen","non-dropping-particle":"","parse-names":false,"suffix":""},{"dropping-particle":"","family":"Judge","given":"Timothy A.","non-dropping-particle":"","parse-names":false,"suffix":""}],"edition":"13","id":"ITEM-1","issued":{"date-parts":[["2017"]]},"publisher":"Salemba Empat","publisher-place":"Jakarta","title":"Organizational Behaviour","type":"book"},"uris":["http://www.mendeley.com/documents/?uuid=961e5835-29f1-4984-a4e5-fb6329df7455"]}],"mendeley":{"formattedCitation":"(P. S. Robbins and Judge 2017)","manualFormatting":"Robbins &amp; Judge (2017)","plainTextFormattedCitation":"(P. S. Robbins and Judge 2017)","previouslyFormattedCitation":"(P. S. Robbins and Judge 2017)"},"properties":{"noteIndex":0},"schema":"https://github.com/citation-style-language/schema/raw/master/csl-citation.json"}</w:instrText>
      </w:r>
      <w:r w:rsidRPr="00CB3B49">
        <w:rPr>
          <w:rFonts w:ascii="Times New Roman" w:hAnsi="Times New Roman" w:cs="Times New Roman"/>
        </w:rPr>
        <w:fldChar w:fldCharType="separate"/>
      </w:r>
      <w:r w:rsidRPr="00CB3B49">
        <w:rPr>
          <w:rFonts w:ascii="Times New Roman" w:hAnsi="Times New Roman" w:cs="Times New Roman"/>
          <w:noProof/>
        </w:rPr>
        <w:t>Robbins &amp; Judge (2017)</w:t>
      </w:r>
      <w:r w:rsidRPr="00CB3B49">
        <w:rPr>
          <w:rFonts w:ascii="Times New Roman" w:hAnsi="Times New Roman" w:cs="Times New Roman"/>
        </w:rPr>
        <w:fldChar w:fldCharType="end"/>
      </w:r>
      <w:r w:rsidRPr="00CB3B49">
        <w:rPr>
          <w:rFonts w:ascii="Times New Roman" w:hAnsi="Times New Roman" w:cs="Times New Roman"/>
        </w:rPr>
        <w:t xml:space="preserve"> </w:t>
      </w:r>
      <w:r w:rsidR="00CC4654" w:rsidRPr="00CB3B49">
        <w:rPr>
          <w:rFonts w:ascii="Times New Roman" w:hAnsi="Times New Roman" w:cs="Times New Roman"/>
        </w:rPr>
        <w:t xml:space="preserve">pemimpin transformasional dapat menginspirasi para pengikutnya untuk menghasilkan performa yang luar biasa demi tercapainya tujuan organisasi. Kepemimpinan tranformasional dilakukan dengan cara mengubah kesadaran, membangkitkan semangat dan menginspirasi bawahan atau anggota organisasi untuk mengeluarkan usaha ekstra dalam mencapai tujuan organisasi, tanpa merasa ditekan atau tertekan. </w:t>
      </w:r>
      <w:r w:rsidRPr="00CB3B49">
        <w:rPr>
          <w:rFonts w:ascii="Times New Roman" w:hAnsi="Times New Roman" w:cs="Times New Roman"/>
        </w:rPr>
        <w:t xml:space="preserve">Kepemimpinan </w:t>
      </w:r>
      <w:r w:rsidR="00CC4654" w:rsidRPr="00CB3B49">
        <w:rPr>
          <w:rFonts w:ascii="Times New Roman" w:hAnsi="Times New Roman" w:cs="Times New Roman"/>
        </w:rPr>
        <w:t xml:space="preserve">transformasional yang diterapkan oleh </w:t>
      </w:r>
      <w:r w:rsidR="007A1778" w:rsidRPr="00CB3B49">
        <w:rPr>
          <w:rFonts w:ascii="Times New Roman" w:hAnsi="Times New Roman" w:cs="Times New Roman"/>
        </w:rPr>
        <w:t>p</w:t>
      </w:r>
      <w:r w:rsidR="00C91D6C" w:rsidRPr="00CB3B49">
        <w:rPr>
          <w:rFonts w:ascii="Times New Roman" w:hAnsi="Times New Roman" w:cs="Times New Roman"/>
        </w:rPr>
        <w:t>i</w:t>
      </w:r>
      <w:r w:rsidR="007A1778" w:rsidRPr="00CB3B49">
        <w:rPr>
          <w:rFonts w:ascii="Times New Roman" w:hAnsi="Times New Roman" w:cs="Times New Roman"/>
        </w:rPr>
        <w:t>mipin</w:t>
      </w:r>
      <w:r w:rsidR="00C91D6C" w:rsidRPr="00CB3B49">
        <w:rPr>
          <w:rFonts w:ascii="Times New Roman" w:hAnsi="Times New Roman" w:cs="Times New Roman"/>
        </w:rPr>
        <w:t>an</w:t>
      </w:r>
      <w:r w:rsidR="007A1778" w:rsidRPr="00CB3B49">
        <w:rPr>
          <w:rFonts w:ascii="Times New Roman" w:hAnsi="Times New Roman" w:cs="Times New Roman"/>
        </w:rPr>
        <w:t xml:space="preserve"> pendidikan</w:t>
      </w:r>
      <w:r w:rsidR="00CC4654" w:rsidRPr="00CB3B49">
        <w:rPr>
          <w:rFonts w:ascii="Times New Roman" w:hAnsi="Times New Roman" w:cs="Times New Roman"/>
        </w:rPr>
        <w:t xml:space="preserve"> diharapkan dapat menginspirasi dan memotivasi </w:t>
      </w:r>
      <w:r w:rsidR="00C91D6C" w:rsidRPr="00CB3B49">
        <w:rPr>
          <w:rFonts w:ascii="Times New Roman" w:hAnsi="Times New Roman" w:cs="Times New Roman"/>
        </w:rPr>
        <w:t>tenaga pendidik</w:t>
      </w:r>
      <w:r w:rsidR="00CC4654" w:rsidRPr="00CB3B49">
        <w:rPr>
          <w:rFonts w:ascii="Times New Roman" w:hAnsi="Times New Roman" w:cs="Times New Roman"/>
        </w:rPr>
        <w:t xml:space="preserve"> untuk mengembangkan profesionalitas dirinya.</w:t>
      </w:r>
      <w:r w:rsidR="00A7579D" w:rsidRPr="00CB3B49">
        <w:rPr>
          <w:rFonts w:ascii="Times New Roman" w:hAnsi="Times New Roman" w:cs="Times New Roman"/>
        </w:rPr>
        <w:t xml:space="preserve"> </w:t>
      </w:r>
    </w:p>
    <w:p w:rsidR="00A7579D" w:rsidRPr="00CB3B49" w:rsidRDefault="00635419" w:rsidP="00CB3B49">
      <w:pPr>
        <w:spacing w:after="0"/>
        <w:ind w:firstLine="567"/>
        <w:jc w:val="both"/>
        <w:rPr>
          <w:rFonts w:ascii="Times New Roman" w:hAnsi="Times New Roman" w:cs="Times New Roman"/>
        </w:rPr>
      </w:pPr>
      <w:r w:rsidRPr="00CB3B49">
        <w:rPr>
          <w:rFonts w:ascii="Times New Roman" w:hAnsi="Times New Roman" w:cs="Times New Roman"/>
        </w:rPr>
        <w:t>Berdasarkan</w:t>
      </w:r>
      <w:r w:rsidR="00A7579D" w:rsidRPr="00CB3B49">
        <w:rPr>
          <w:rFonts w:ascii="Times New Roman" w:hAnsi="Times New Roman" w:cs="Times New Roman"/>
        </w:rPr>
        <w:t xml:space="preserve"> uraian di</w:t>
      </w:r>
      <w:r w:rsidR="00F85889" w:rsidRPr="00CB3B49">
        <w:rPr>
          <w:rFonts w:ascii="Times New Roman" w:hAnsi="Times New Roman" w:cs="Times New Roman"/>
        </w:rPr>
        <w:t xml:space="preserve"> </w:t>
      </w:r>
      <w:r w:rsidR="00A7579D" w:rsidRPr="00CB3B49">
        <w:rPr>
          <w:rFonts w:ascii="Times New Roman" w:hAnsi="Times New Roman" w:cs="Times New Roman"/>
        </w:rPr>
        <w:t xml:space="preserve">atas maka </w:t>
      </w:r>
      <w:r w:rsidRPr="00CB3B49">
        <w:rPr>
          <w:rFonts w:ascii="Times New Roman" w:hAnsi="Times New Roman" w:cs="Times New Roman"/>
        </w:rPr>
        <w:t xml:space="preserve">dalam tulisan </w:t>
      </w:r>
      <w:r w:rsidR="00A7579D" w:rsidRPr="00CB3B49">
        <w:rPr>
          <w:rFonts w:ascii="Times New Roman" w:hAnsi="Times New Roman" w:cs="Times New Roman"/>
        </w:rPr>
        <w:t xml:space="preserve">ini akan mengkaji mengenai </w:t>
      </w:r>
      <w:r w:rsidR="00F85889" w:rsidRPr="00CB3B49">
        <w:rPr>
          <w:rFonts w:ascii="Times New Roman" w:hAnsi="Times New Roman" w:cs="Times New Roman"/>
        </w:rPr>
        <w:t xml:space="preserve">kepemimpinan transformasional sebagai upaya pengembangan konsep pendidikan di era </w:t>
      </w:r>
      <w:r w:rsidR="00066A96" w:rsidRPr="00CB3B49">
        <w:rPr>
          <w:rFonts w:ascii="Times New Roman" w:hAnsi="Times New Roman" w:cs="Times New Roman"/>
          <w:i/>
        </w:rPr>
        <w:t>Society</w:t>
      </w:r>
      <w:r w:rsidR="00066A96" w:rsidRPr="00CB3B49">
        <w:rPr>
          <w:rFonts w:ascii="Times New Roman" w:hAnsi="Times New Roman" w:cs="Times New Roman"/>
        </w:rPr>
        <w:t xml:space="preserve"> </w:t>
      </w:r>
      <w:r w:rsidR="00F85889" w:rsidRPr="00CB3B49">
        <w:rPr>
          <w:rFonts w:ascii="Times New Roman" w:hAnsi="Times New Roman" w:cs="Times New Roman"/>
        </w:rPr>
        <w:t>5.0</w:t>
      </w:r>
      <w:r w:rsidR="00A7579D" w:rsidRPr="00CB3B49">
        <w:rPr>
          <w:rFonts w:ascii="Times New Roman" w:hAnsi="Times New Roman" w:cs="Times New Roman"/>
        </w:rPr>
        <w:t xml:space="preserve"> yang diharapkan dapat memberikan stigma kepada setiap individu yang bersangkutan atau ikut terlibat dalam sektor pendidikan, sehingga hal ini mampu </w:t>
      </w:r>
      <w:r w:rsidR="00A7579D" w:rsidRPr="00CB3B49">
        <w:rPr>
          <w:rFonts w:ascii="Times New Roman" w:hAnsi="Times New Roman" w:cs="Times New Roman"/>
        </w:rPr>
        <w:lastRenderedPageBreak/>
        <w:t xml:space="preserve">meningkatkan kesadaran baik bagi pendidik maupun pemimpin pendidikan bahwa pentingnya pemberdayaan diri seorang pemimpin di era transformasional pendidikan </w:t>
      </w:r>
      <w:r w:rsidR="00F85889" w:rsidRPr="00CB3B49">
        <w:rPr>
          <w:rFonts w:ascii="Times New Roman" w:hAnsi="Times New Roman" w:cs="Times New Roman"/>
        </w:rPr>
        <w:t xml:space="preserve">era </w:t>
      </w:r>
      <w:r w:rsidR="00F85889" w:rsidRPr="00CB3B49">
        <w:rPr>
          <w:rFonts w:ascii="Times New Roman" w:hAnsi="Times New Roman" w:cs="Times New Roman"/>
          <w:i/>
        </w:rPr>
        <w:t xml:space="preserve">Society </w:t>
      </w:r>
      <w:r w:rsidR="00F85889" w:rsidRPr="00CB3B49">
        <w:rPr>
          <w:rFonts w:ascii="Times New Roman" w:hAnsi="Times New Roman" w:cs="Times New Roman"/>
        </w:rPr>
        <w:t>5.</w:t>
      </w:r>
      <w:r w:rsidR="00A7579D" w:rsidRPr="00CB3B49">
        <w:rPr>
          <w:rFonts w:ascii="Times New Roman" w:hAnsi="Times New Roman" w:cs="Times New Roman"/>
        </w:rPr>
        <w:t>0.</w:t>
      </w:r>
    </w:p>
    <w:p w:rsidR="00F85889" w:rsidRPr="00CB3B49" w:rsidRDefault="00F85889" w:rsidP="00CB3B49">
      <w:pPr>
        <w:spacing w:after="0"/>
        <w:jc w:val="both"/>
        <w:rPr>
          <w:rFonts w:ascii="Times New Roman" w:hAnsi="Times New Roman" w:cs="Times New Roman"/>
          <w:sz w:val="10"/>
        </w:rPr>
      </w:pPr>
    </w:p>
    <w:p w:rsidR="00F85889" w:rsidRPr="00CB3B49" w:rsidRDefault="00F85889" w:rsidP="00CB3B49">
      <w:pPr>
        <w:spacing w:after="0"/>
        <w:jc w:val="both"/>
        <w:rPr>
          <w:rFonts w:ascii="Times New Roman" w:hAnsi="Times New Roman" w:cs="Times New Roman"/>
          <w:b/>
        </w:rPr>
      </w:pPr>
      <w:r w:rsidRPr="00CB3B49">
        <w:rPr>
          <w:rFonts w:ascii="Times New Roman" w:hAnsi="Times New Roman" w:cs="Times New Roman"/>
          <w:b/>
        </w:rPr>
        <w:t>METODE</w:t>
      </w:r>
    </w:p>
    <w:p w:rsidR="00F85889" w:rsidRPr="00CB3B49" w:rsidRDefault="00F85889" w:rsidP="00CB3B49">
      <w:pPr>
        <w:spacing w:after="0"/>
        <w:ind w:firstLine="567"/>
        <w:jc w:val="both"/>
        <w:rPr>
          <w:rFonts w:ascii="Times New Roman" w:hAnsi="Times New Roman" w:cs="Times New Roman"/>
        </w:rPr>
      </w:pPr>
      <w:r w:rsidRPr="00CB3B49">
        <w:rPr>
          <w:rFonts w:ascii="Times New Roman" w:hAnsi="Times New Roman" w:cs="Times New Roman"/>
        </w:rPr>
        <w:t>Penelitian yang dilakukan ini merupakan penelitian atau riset dari kepustakaan (</w:t>
      </w:r>
      <w:r w:rsidRPr="00CB3B49">
        <w:rPr>
          <w:rFonts w:ascii="Times New Roman" w:hAnsi="Times New Roman" w:cs="Times New Roman"/>
          <w:i/>
        </w:rPr>
        <w:t>library research</w:t>
      </w:r>
      <w:r w:rsidRPr="00CB3B49">
        <w:rPr>
          <w:rFonts w:ascii="Times New Roman" w:hAnsi="Times New Roman" w:cs="Times New Roman"/>
        </w:rPr>
        <w:t xml:space="preserve">). Riset ini merupakan rangkaian kegiatan yang berkenaan dengan metode pengumpulan data pustaka, membaca, hingga mencatat serta mengolah bahan kajian dari perpustakaan tanpa harus melakukan riset lapangan. </w:t>
      </w:r>
      <w:r w:rsidRPr="00CB3B49">
        <w:rPr>
          <w:rFonts w:ascii="Times New Roman" w:hAnsi="Times New Roman" w:cs="Times New Roman"/>
          <w:i/>
        </w:rPr>
        <w:t>Library research</w:t>
      </w:r>
      <w:r w:rsidRPr="00CB3B49">
        <w:rPr>
          <w:rFonts w:ascii="Times New Roman" w:hAnsi="Times New Roman" w:cs="Times New Roman"/>
        </w:rPr>
        <w:t xml:space="preserve"> menampilkan adanya argumentasi yang diperoleh dari berbagai kajian pustaka yang dihasilkan peneliti lain serta hasil pemikiran penulis yang mencantumkan kajian mengenai </w:t>
      </w:r>
      <w:r w:rsidR="00066A96" w:rsidRPr="00CB3B49">
        <w:rPr>
          <w:rFonts w:ascii="Times New Roman" w:hAnsi="Times New Roman" w:cs="Times New Roman"/>
        </w:rPr>
        <w:t xml:space="preserve">kepemimpinan transformasional sebagai upaya pengembangan pendidikan di era </w:t>
      </w:r>
      <w:r w:rsidR="00066A96" w:rsidRPr="00CB3B49">
        <w:rPr>
          <w:rFonts w:ascii="Times New Roman" w:hAnsi="Times New Roman" w:cs="Times New Roman"/>
          <w:i/>
        </w:rPr>
        <w:t>Society</w:t>
      </w:r>
      <w:r w:rsidR="00066A96" w:rsidRPr="00CB3B49">
        <w:rPr>
          <w:rFonts w:ascii="Times New Roman" w:hAnsi="Times New Roman" w:cs="Times New Roman"/>
        </w:rPr>
        <w:t xml:space="preserve"> 5.0</w:t>
      </w:r>
      <w:r w:rsidRPr="00CB3B49">
        <w:rPr>
          <w:rFonts w:ascii="Times New Roman" w:hAnsi="Times New Roman" w:cs="Times New Roman"/>
        </w:rPr>
        <w:t xml:space="preserve">. Data-data tersebut diperoleh dari berbagai sumber pustaka yang didapat dari jurnal-jurnal penelitian, laporan penelitian, buku serta makalah dan sejenisnya yang bersifat kepustakaan.  </w:t>
      </w:r>
    </w:p>
    <w:p w:rsidR="007A1778" w:rsidRPr="00CB3B49" w:rsidRDefault="007A1778" w:rsidP="00CB3B49">
      <w:pPr>
        <w:spacing w:after="0"/>
        <w:jc w:val="both"/>
        <w:rPr>
          <w:rFonts w:ascii="Times New Roman" w:hAnsi="Times New Roman" w:cs="Times New Roman"/>
          <w:b/>
          <w:sz w:val="10"/>
        </w:rPr>
      </w:pPr>
    </w:p>
    <w:p w:rsidR="005B5A70" w:rsidRPr="00CB3B49" w:rsidRDefault="005B5A70" w:rsidP="00CB3B49">
      <w:pPr>
        <w:spacing w:after="0"/>
        <w:jc w:val="both"/>
        <w:rPr>
          <w:rFonts w:ascii="Times New Roman" w:hAnsi="Times New Roman" w:cs="Times New Roman"/>
          <w:b/>
        </w:rPr>
      </w:pPr>
      <w:r w:rsidRPr="00CB3B49">
        <w:rPr>
          <w:rFonts w:ascii="Times New Roman" w:hAnsi="Times New Roman" w:cs="Times New Roman"/>
          <w:b/>
        </w:rPr>
        <w:t>HASIL</w:t>
      </w:r>
    </w:p>
    <w:p w:rsidR="00066A96" w:rsidRPr="00CB3B49" w:rsidRDefault="00066A96" w:rsidP="00CB3B49">
      <w:pPr>
        <w:spacing w:after="0"/>
        <w:jc w:val="both"/>
        <w:rPr>
          <w:rFonts w:ascii="Times New Roman" w:hAnsi="Times New Roman" w:cs="Times New Roman"/>
          <w:b/>
        </w:rPr>
      </w:pPr>
      <w:r w:rsidRPr="00CB3B49">
        <w:rPr>
          <w:rFonts w:ascii="Times New Roman" w:hAnsi="Times New Roman" w:cs="Times New Roman"/>
          <w:b/>
        </w:rPr>
        <w:t>Kepemimpinan</w:t>
      </w:r>
    </w:p>
    <w:p w:rsidR="00784707" w:rsidRPr="00CB3B49" w:rsidRDefault="00784707" w:rsidP="00CB3B49">
      <w:pPr>
        <w:spacing w:after="0"/>
        <w:ind w:firstLine="567"/>
        <w:jc w:val="both"/>
        <w:rPr>
          <w:rFonts w:ascii="Times New Roman" w:hAnsi="Times New Roman" w:cs="Times New Roman"/>
        </w:rPr>
      </w:pPr>
      <w:r w:rsidRPr="00CB3B49">
        <w:rPr>
          <w:rFonts w:ascii="Times New Roman" w:hAnsi="Times New Roman" w:cs="Times New Roman"/>
        </w:rPr>
        <w:t xml:space="preserve">Dalam lingkungan organisasi seharusnya pemimpin secara ideal mampu dipatuhi dan disegani oleh bawahannya. Kepemimpinan terjadi dalam dua bentuk yakni secara formal dan informal. Kepemimpinan dalam bentuk formal dimaknai sebagai organisasi jabatan otoritas formal yang mengisi individu untuk menunjuk dan memilih melalui proses seleksi, sedangkan kepemimpinan informal adalah sebuah kedudukan dari seorang pemimpin yang muncul memberikan pengaruh sebagai sumber yang dimiliki serta dirasakan untuk dapat memecahkan persoalan organisasi dalam memenuhi kebutuhan setiap anggota organisasi bersangkutan.  </w:t>
      </w:r>
    </w:p>
    <w:p w:rsidR="00066A96" w:rsidRPr="00CB3B49" w:rsidRDefault="00784707" w:rsidP="00CB3B49">
      <w:pPr>
        <w:spacing w:after="0"/>
        <w:ind w:firstLine="567"/>
        <w:jc w:val="both"/>
        <w:rPr>
          <w:rFonts w:ascii="Times New Roman" w:hAnsi="Times New Roman" w:cs="Times New Roman"/>
        </w:rPr>
      </w:pPr>
      <w:r w:rsidRPr="00CB3B49">
        <w:rPr>
          <w:rFonts w:ascii="Times New Roman" w:hAnsi="Times New Roman" w:cs="Times New Roman"/>
        </w:rPr>
        <w:t xml:space="preserve">Seorang </w:t>
      </w:r>
      <w:r w:rsidR="009F518C" w:rsidRPr="00CB3B49">
        <w:rPr>
          <w:rFonts w:ascii="Times New Roman" w:hAnsi="Times New Roman" w:cs="Times New Roman"/>
        </w:rPr>
        <w:t>pemimpin adalah seseorang yang dapat menggerakkan dan mempengaruhi anggota-anggotanya. Dengan kata lain, tugas utama seorang pemimpin adalah mengayomi (</w:t>
      </w:r>
      <w:r w:rsidR="009F518C" w:rsidRPr="00CB3B49">
        <w:rPr>
          <w:rFonts w:ascii="Times New Roman" w:hAnsi="Times New Roman" w:cs="Times New Roman"/>
          <w:i/>
        </w:rPr>
        <w:t>to guide</w:t>
      </w:r>
      <w:r w:rsidR="009F518C" w:rsidRPr="00CB3B49">
        <w:rPr>
          <w:rFonts w:ascii="Times New Roman" w:hAnsi="Times New Roman" w:cs="Times New Roman"/>
        </w:rPr>
        <w:t xml:space="preserve">) anggota-anggotanya dalam mencapai tujuan-tujuan tertentu. Seorang pemimpin sudah seharusnya memainkan peran yang sangat penting baik dalam tingkah laku maupun dalam menjalankan tanggung jawabnya dalam organisasi yang dipimpin. Menurut </w:t>
      </w:r>
      <w:r w:rsidR="009F518C" w:rsidRPr="00CB3B49">
        <w:rPr>
          <w:rFonts w:ascii="Times New Roman" w:hAnsi="Times New Roman" w:cs="Times New Roman"/>
        </w:rPr>
        <w:fldChar w:fldCharType="begin" w:fldLock="1"/>
      </w:r>
      <w:r w:rsidR="00635419" w:rsidRPr="00CB3B49">
        <w:rPr>
          <w:rFonts w:ascii="Times New Roman" w:hAnsi="Times New Roman" w:cs="Times New Roman"/>
        </w:rPr>
        <w:instrText>ADDIN CSL_CITATION {"citationItems":[{"id":"ITEM-1","itemData":{"author":[{"dropping-particle":"","family":"Robbins","given":"P. Stephen","non-dropping-particle":"","parse-names":false,"suffix":""},{"dropping-particle":"","family":"Judge","given":"Timothy A.","non-dropping-particle":"","parse-names":false,"suffix":""}],"edition":"13","id":"ITEM-1","issued":{"date-parts":[["2017"]]},"publisher":"Salemba Empat","publisher-place":"Jakarta","title":"Organizational Behaviour","type":"book"},"uris":["http://www.mendeley.com/documents/?uuid=961e5835-29f1-4984-a4e5-fb6329df7455"]}],"mendeley":{"formattedCitation":"(P. S. Robbins and Judge 2017)","manualFormatting":"Robbins &amp; Judge (2017)","plainTextFormattedCitation":"(P. S. Robbins and Judge 2017)","previouslyFormattedCitation":"(P. S. Robbins and Judge 2017)"},"properties":{"noteIndex":0},"schema":"https://github.com/citation-style-language/schema/raw/master/csl-citation.json"}</w:instrText>
      </w:r>
      <w:r w:rsidR="009F518C" w:rsidRPr="00CB3B49">
        <w:rPr>
          <w:rFonts w:ascii="Times New Roman" w:hAnsi="Times New Roman" w:cs="Times New Roman"/>
        </w:rPr>
        <w:fldChar w:fldCharType="separate"/>
      </w:r>
      <w:r w:rsidR="009F518C" w:rsidRPr="00CB3B49">
        <w:rPr>
          <w:rFonts w:ascii="Times New Roman" w:hAnsi="Times New Roman" w:cs="Times New Roman"/>
          <w:noProof/>
        </w:rPr>
        <w:t>Robbins &amp; Judge (2017)</w:t>
      </w:r>
      <w:r w:rsidR="009F518C" w:rsidRPr="00CB3B49">
        <w:rPr>
          <w:rFonts w:ascii="Times New Roman" w:hAnsi="Times New Roman" w:cs="Times New Roman"/>
        </w:rPr>
        <w:fldChar w:fldCharType="end"/>
      </w:r>
      <w:r w:rsidR="009F518C" w:rsidRPr="00CB3B49">
        <w:rPr>
          <w:rFonts w:ascii="Times New Roman" w:hAnsi="Times New Roman" w:cs="Times New Roman"/>
        </w:rPr>
        <w:t xml:space="preserve"> kepemimpinan sebagai kemampuan untuk mempengaruhi suatu kelompok menuju pencapaian sebuah visi atau tujuan yang ditetapkan. Dalam hal ini seorang pemimpin harus bisa mempengaruhi bawahannya untuk mencapai visi dan misi perusahaan yang sudah ditetapkan. Selain itu seorang pemimpin harus bisa menginspirasi para anggota karyawannya untuk mengerjakan tugasnya agar dapat mencapai tujuannya.</w:t>
      </w:r>
      <w:r w:rsidR="00E24B50" w:rsidRPr="00CB3B49">
        <w:rPr>
          <w:rFonts w:ascii="Times New Roman" w:hAnsi="Times New Roman" w:cs="Times New Roman"/>
        </w:rPr>
        <w:t xml:space="preserve"> Menurut </w:t>
      </w:r>
      <w:r w:rsidR="00635419" w:rsidRPr="00CB3B49">
        <w:rPr>
          <w:rFonts w:ascii="Times New Roman" w:hAnsi="Times New Roman" w:cs="Times New Roman"/>
        </w:rPr>
        <w:fldChar w:fldCharType="begin" w:fldLock="1"/>
      </w:r>
      <w:r w:rsidRPr="00CB3B49">
        <w:rPr>
          <w:rFonts w:ascii="Times New Roman" w:hAnsi="Times New Roman" w:cs="Times New Roman"/>
        </w:rPr>
        <w:instrText>ADDIN CSL_CITATION {"citationItems":[{"id":"ITEM-1","itemData":{"author":[{"dropping-particle":"","family":"Armstrong","given":"Michael","non-dropping-particle":"","parse-names":false,"suffix":""}],"edition":"4th","id":"ITEM-1","issued":{"date-parts":[["2016"]]},"publisher":"Kogan Page Limited","publisher-place":"Philadelpia","title":"Armstong's Handbook of Management and Leadership for HR","type":"book"},"uris":["http://www.mendeley.com/documents/?uuid=284f6e00-926a-4a0d-bd1d-5f0c833b4429"]}],"mendeley":{"formattedCitation":"(Armstrong 2016)","manualFormatting":"Armstrong (2016)","plainTextFormattedCitation":"(Armstrong 2016)","previouslyFormattedCitation":"(Armstrong 2016)"},"properties":{"noteIndex":0},"schema":"https://github.com/citation-style-language/schema/raw/master/csl-citation.json"}</w:instrText>
      </w:r>
      <w:r w:rsidR="00635419" w:rsidRPr="00CB3B49">
        <w:rPr>
          <w:rFonts w:ascii="Times New Roman" w:hAnsi="Times New Roman" w:cs="Times New Roman"/>
        </w:rPr>
        <w:fldChar w:fldCharType="separate"/>
      </w:r>
      <w:r w:rsidR="00635419" w:rsidRPr="00CB3B49">
        <w:rPr>
          <w:rFonts w:ascii="Times New Roman" w:hAnsi="Times New Roman" w:cs="Times New Roman"/>
          <w:noProof/>
        </w:rPr>
        <w:t xml:space="preserve">Armstrong </w:t>
      </w:r>
      <w:r w:rsidRPr="00CB3B49">
        <w:rPr>
          <w:rFonts w:ascii="Times New Roman" w:hAnsi="Times New Roman" w:cs="Times New Roman"/>
          <w:noProof/>
        </w:rPr>
        <w:t>(</w:t>
      </w:r>
      <w:r w:rsidR="00635419" w:rsidRPr="00CB3B49">
        <w:rPr>
          <w:rFonts w:ascii="Times New Roman" w:hAnsi="Times New Roman" w:cs="Times New Roman"/>
          <w:noProof/>
        </w:rPr>
        <w:t>2016)</w:t>
      </w:r>
      <w:r w:rsidR="00635419" w:rsidRPr="00CB3B49">
        <w:rPr>
          <w:rFonts w:ascii="Times New Roman" w:hAnsi="Times New Roman" w:cs="Times New Roman"/>
        </w:rPr>
        <w:fldChar w:fldCharType="end"/>
      </w:r>
      <w:r w:rsidR="00E24B50" w:rsidRPr="00CB3B49">
        <w:rPr>
          <w:rFonts w:ascii="Times New Roman" w:hAnsi="Times New Roman" w:cs="Times New Roman"/>
        </w:rPr>
        <w:t xml:space="preserve"> kepemimpinan (</w:t>
      </w:r>
      <w:r w:rsidR="001F675D" w:rsidRPr="00CB3B49">
        <w:rPr>
          <w:rFonts w:ascii="Times New Roman" w:hAnsi="Times New Roman" w:cs="Times New Roman"/>
          <w:i/>
        </w:rPr>
        <w:t>leadership</w:t>
      </w:r>
      <w:r w:rsidR="00E24B50" w:rsidRPr="00CB3B49">
        <w:rPr>
          <w:rFonts w:ascii="Times New Roman" w:hAnsi="Times New Roman" w:cs="Times New Roman"/>
        </w:rPr>
        <w:t>) adalah segala sesuatu yang dikerjakan melalui orang lain</w:t>
      </w:r>
      <w:r w:rsidRPr="00CB3B49">
        <w:rPr>
          <w:rFonts w:ascii="Times New Roman" w:hAnsi="Times New Roman" w:cs="Times New Roman"/>
        </w:rPr>
        <w:t>,</w:t>
      </w:r>
      <w:r w:rsidR="00E24B50" w:rsidRPr="00CB3B49">
        <w:rPr>
          <w:rFonts w:ascii="Times New Roman" w:hAnsi="Times New Roman" w:cs="Times New Roman"/>
        </w:rPr>
        <w:t xml:space="preserve"> jika ada sasaran untuk dicapai. Jika suatu tugas harus dilaksanakan dan jika lebih dari satu orang diperlukan untuk melakukannya. </w:t>
      </w:r>
      <w:r w:rsidRPr="00CB3B49">
        <w:rPr>
          <w:rFonts w:ascii="Times New Roman" w:hAnsi="Times New Roman" w:cs="Times New Roman"/>
        </w:rPr>
        <w:t xml:space="preserve">Seorang </w:t>
      </w:r>
      <w:r w:rsidR="00E24B50" w:rsidRPr="00CB3B49">
        <w:rPr>
          <w:rFonts w:ascii="Times New Roman" w:hAnsi="Times New Roman" w:cs="Times New Roman"/>
        </w:rPr>
        <w:t>pemimpin akan dapat mengerjakan semua tugasnya dengan bantuan dan dukungan kelompoknya, yang harus tergerak atau terdorong untuk mengikuti mereka. Karena itu, kepemimpinan adalah sesuatu tentang bagaimana seorang pemimpin dapat mendorong dan membujuk individu maupun kelompok untuk mencapai tujuan yang sama serta dapat berusaha sebaik-baiknya untuk mencapai hasil yang diinginkan.</w:t>
      </w:r>
    </w:p>
    <w:p w:rsidR="00667C3B" w:rsidRPr="00CB3B49" w:rsidRDefault="00667C3B" w:rsidP="00CB3B49">
      <w:pPr>
        <w:spacing w:after="0"/>
        <w:ind w:firstLine="567"/>
        <w:jc w:val="both"/>
        <w:rPr>
          <w:rFonts w:ascii="Times New Roman" w:hAnsi="Times New Roman" w:cs="Times New Roman"/>
        </w:rPr>
      </w:pPr>
      <w:r w:rsidRPr="00CB3B49">
        <w:rPr>
          <w:rFonts w:ascii="Times New Roman" w:hAnsi="Times New Roman" w:cs="Times New Roman"/>
        </w:rPr>
        <w:fldChar w:fldCharType="begin" w:fldLock="1"/>
      </w:r>
      <w:r w:rsidRPr="00CB3B49">
        <w:rPr>
          <w:rFonts w:ascii="Times New Roman" w:hAnsi="Times New Roman" w:cs="Times New Roman"/>
        </w:rPr>
        <w:instrText>ADDIN CSL_CITATION {"citationItems":[{"id":"ITEM-1","itemData":{"DOI":"10.47860/economicus.v12i1.141","ISSN":"1978-7294","abstract":"Untuk mencapai tujuan perusahaan tidak hanya bergantung pada peralatan modern, fasilitas, dan infrastruktur yang lengkap, tetapi juga dibutuhkan karyawan yang memiliki kinerja yang tinggi. Keberhasilan suatu organisasi sangat dipengaruhi oleh kinerja karyawannya. Tujuan penelitian ini untuk mengetahui kinerja karyawan ditinjau dari Leader Member Exchange (LMX) dan komitmen organisasi karyawan melalui Organization Citizen Behavior (OCB). Jenis penelitian yang digunakan adalah penelitian kausalitas, penelitian yang bertujuan untuk mengetahui hubungan dan pengaruh antara dua atau lebih variabel. Objek penelitian ini adalah Kospin Jasa Pekalongan. Hasil yang diperoleh: (1) LMX berpengaruh terhadap OCB. (2) Komitmen organisasi berpengaruh terhadap OCB Kospin Jasa Pekalongan. (3) Pertukaran Anggota Bursa mempengaruhi kinerja karyawan Kospin Jasa Pekalongan. (4) Komitmen organisasi berpengaruh terhadap kinerja karyawan Kospin Jasa Pekalongan. (5) OCB berpengaruh terhadap kinerja karyawan Kospin Jasa Pekalongan. (6) LMX memiliki pengaruh tidak langsung terhadap kinerja karyawan melalui OCB. (7) Komitmen organisasi berpengaruh tidak langsung terhadap kinerja karyawan melalui OCB.","author":[{"dropping-particle":"","family":"Elshifa","given":"Aria","non-dropping-particle":"","parse-names":false,"suffix":""}],"container-title":"Economicus","id":"ITEM-1","issue":"1","issued":{"date-parts":[["2020"]]},"page":"26-39","title":"PENGARUH LEADER MEMBER EXCHANGE (LMX) DAN KOMITMEN ORGANISASI TERHADAP KINERJA KARYAWAN DENGAN MEDIASI ORGANIZATION CITIZEN BEHAVIOUR (OCB) (Studi Kasus pada Karyawan Kospin Jasa Pekalongan)","type":"article-journal","volume":"12"},"uris":["http://www.mendeley.com/documents/?uuid=2a6d8a69-69f8-4398-b9a8-34eedb8aed9b"]}],"mendeley":{"formattedCitation":"(Elshifa 2020)","manualFormatting":"Elshifa (2020)","plainTextFormattedCitation":"(Elshifa 2020)"},"properties":{"noteIndex":0},"schema":"https://github.com/citation-style-language/schema/raw/master/csl-citation.json"}</w:instrText>
      </w:r>
      <w:r w:rsidRPr="00CB3B49">
        <w:rPr>
          <w:rFonts w:ascii="Times New Roman" w:hAnsi="Times New Roman" w:cs="Times New Roman"/>
        </w:rPr>
        <w:fldChar w:fldCharType="separate"/>
      </w:r>
      <w:r w:rsidRPr="00CB3B49">
        <w:rPr>
          <w:rFonts w:ascii="Times New Roman" w:hAnsi="Times New Roman" w:cs="Times New Roman"/>
          <w:noProof/>
        </w:rPr>
        <w:t>Elshifa (2020)</w:t>
      </w:r>
      <w:r w:rsidRPr="00CB3B49">
        <w:rPr>
          <w:rFonts w:ascii="Times New Roman" w:hAnsi="Times New Roman" w:cs="Times New Roman"/>
        </w:rPr>
        <w:fldChar w:fldCharType="end"/>
      </w:r>
      <w:r w:rsidRPr="00CB3B49">
        <w:rPr>
          <w:rFonts w:ascii="Times New Roman" w:hAnsi="Times New Roman" w:cs="Times New Roman"/>
        </w:rPr>
        <w:t xml:space="preserve"> mengemukakan seorang pemimpin mempunyai peranan penting dalam sebuah organisasi, berjalannya sebuah organisasi biasanya akan tercermin dari bagaimana pemimpin mengelola sumberdaya yang ada didalam organisasi. menyatakan bahwa karena tekanan waktu, para pemimpin membangun suatu hubungan yang istimewa </w:t>
      </w:r>
      <w:r w:rsidRPr="00CB3B49">
        <w:rPr>
          <w:rFonts w:ascii="Times New Roman" w:hAnsi="Times New Roman" w:cs="Times New Roman"/>
        </w:rPr>
        <w:lastRenderedPageBreak/>
        <w:t>dalam suatu kelompok anggota mereka sehingga pemimpin mengkategorikan bawahan sebagai seorang “dalam” atau luar”.</w:t>
      </w:r>
    </w:p>
    <w:p w:rsidR="001F675D" w:rsidRPr="00CB3B49" w:rsidRDefault="001F675D" w:rsidP="00CB3B49">
      <w:pPr>
        <w:spacing w:after="0"/>
        <w:ind w:firstLine="567"/>
        <w:jc w:val="both"/>
        <w:rPr>
          <w:rFonts w:ascii="Times New Roman" w:hAnsi="Times New Roman" w:cs="Times New Roman"/>
        </w:rPr>
      </w:pPr>
      <w:r w:rsidRPr="00CB3B49">
        <w:rPr>
          <w:rFonts w:ascii="Times New Roman" w:hAnsi="Times New Roman" w:cs="Times New Roman"/>
        </w:rPr>
        <w:t xml:space="preserve">Selanjutnya Knezevich dalam </w:t>
      </w:r>
      <w:r w:rsidR="00784707" w:rsidRPr="00CB3B49">
        <w:rPr>
          <w:rFonts w:ascii="Times New Roman" w:hAnsi="Times New Roman" w:cs="Times New Roman"/>
        </w:rPr>
        <w:fldChar w:fldCharType="begin" w:fldLock="1"/>
      </w:r>
      <w:r w:rsidR="00784707" w:rsidRPr="00CB3B49">
        <w:rPr>
          <w:rFonts w:ascii="Times New Roman" w:hAnsi="Times New Roman" w:cs="Times New Roman"/>
        </w:rPr>
        <w:instrText>ADDIN CSL_CITATION {"citationItems":[{"id":"ITEM-1","itemData":{"author":[{"dropping-particle":"","family":"Arifin","given":"Imron","non-dropping-particle":"","parse-names":false,"suffix":""}],"container-title":"Presented at the Sidang Terbuka Senat","id":"ITEM-1","issued":{"date-parts":[["2019","10"]]},"publisher-place":"Malang","title":"Kepemimpinan Religio - Humanistik Bidang Pendidikan Pada Era Revolusi Industri 4.0 Dan Society 5.0","type":"article-newspaper"},"uris":["http://www.mendeley.com/documents/?uuid=7de84fa4-9bce-452c-b66c-146d97ec2828"]}],"mendeley":{"formattedCitation":"(Arifin 2019)","manualFormatting":"Arifin (2019)","plainTextFormattedCitation":"(Arifin 2019)","previouslyFormattedCitation":"(Arifin 2019)"},"properties":{"noteIndex":0},"schema":"https://github.com/citation-style-language/schema/raw/master/csl-citation.json"}</w:instrText>
      </w:r>
      <w:r w:rsidR="00784707" w:rsidRPr="00CB3B49">
        <w:rPr>
          <w:rFonts w:ascii="Times New Roman" w:hAnsi="Times New Roman" w:cs="Times New Roman"/>
        </w:rPr>
        <w:fldChar w:fldCharType="separate"/>
      </w:r>
      <w:r w:rsidR="00784707" w:rsidRPr="00CB3B49">
        <w:rPr>
          <w:rFonts w:ascii="Times New Roman" w:hAnsi="Times New Roman" w:cs="Times New Roman"/>
          <w:noProof/>
        </w:rPr>
        <w:t>Arifin (2019)</w:t>
      </w:r>
      <w:r w:rsidR="00784707" w:rsidRPr="00CB3B49">
        <w:rPr>
          <w:rFonts w:ascii="Times New Roman" w:hAnsi="Times New Roman" w:cs="Times New Roman"/>
        </w:rPr>
        <w:fldChar w:fldCharType="end"/>
      </w:r>
      <w:r w:rsidR="00784707" w:rsidRPr="00CB3B49">
        <w:rPr>
          <w:rFonts w:ascii="Times New Roman" w:hAnsi="Times New Roman" w:cs="Times New Roman"/>
        </w:rPr>
        <w:t xml:space="preserve"> </w:t>
      </w:r>
      <w:r w:rsidRPr="00CB3B49">
        <w:rPr>
          <w:rFonts w:ascii="Times New Roman" w:hAnsi="Times New Roman" w:cs="Times New Roman"/>
        </w:rPr>
        <w:t xml:space="preserve">membagi pemimpin menjadi dua yaitu sumber dan karakteristik. Dari sumber, pemimpin resmi dari status </w:t>
      </w:r>
      <w:r w:rsidRPr="00CB3B49">
        <w:rPr>
          <w:rFonts w:ascii="Times New Roman" w:hAnsi="Times New Roman" w:cs="Times New Roman"/>
          <w:i/>
        </w:rPr>
        <w:t>leader</w:t>
      </w:r>
      <w:r w:rsidRPr="00CB3B49">
        <w:rPr>
          <w:rFonts w:ascii="Times New Roman" w:hAnsi="Times New Roman" w:cs="Times New Roman"/>
        </w:rPr>
        <w:t xml:space="preserve"> yakni yang dikenal sebagai (1) </w:t>
      </w:r>
      <w:r w:rsidRPr="00CB3B49">
        <w:rPr>
          <w:rFonts w:ascii="Times New Roman" w:hAnsi="Times New Roman" w:cs="Times New Roman"/>
          <w:i/>
        </w:rPr>
        <w:t>formal leader</w:t>
      </w:r>
      <w:r w:rsidRPr="00CB3B49">
        <w:rPr>
          <w:rFonts w:ascii="Times New Roman" w:hAnsi="Times New Roman" w:cs="Times New Roman"/>
        </w:rPr>
        <w:t xml:space="preserve">, dan (2) </w:t>
      </w:r>
      <w:r w:rsidRPr="00CB3B49">
        <w:rPr>
          <w:rFonts w:ascii="Times New Roman" w:hAnsi="Times New Roman" w:cs="Times New Roman"/>
          <w:i/>
        </w:rPr>
        <w:t>nonformal leader</w:t>
      </w:r>
      <w:r w:rsidRPr="00CB3B49">
        <w:rPr>
          <w:rFonts w:ascii="Times New Roman" w:hAnsi="Times New Roman" w:cs="Times New Roman"/>
        </w:rPr>
        <w:t xml:space="preserve"> (pemimpin tidak resmi) yang dikenal sebagai </w:t>
      </w:r>
      <w:r w:rsidRPr="00CB3B49">
        <w:rPr>
          <w:rFonts w:ascii="Times New Roman" w:hAnsi="Times New Roman" w:cs="Times New Roman"/>
          <w:i/>
        </w:rPr>
        <w:t>emerging leader</w:t>
      </w:r>
      <w:r w:rsidRPr="00CB3B49">
        <w:rPr>
          <w:rFonts w:ascii="Times New Roman" w:hAnsi="Times New Roman" w:cs="Times New Roman"/>
        </w:rPr>
        <w:t xml:space="preserve">, </w:t>
      </w:r>
      <w:r w:rsidRPr="00CB3B49">
        <w:rPr>
          <w:rFonts w:ascii="Times New Roman" w:hAnsi="Times New Roman" w:cs="Times New Roman"/>
          <w:i/>
        </w:rPr>
        <w:t>real leader, actual leader, functional leader</w:t>
      </w:r>
      <w:r w:rsidRPr="00CB3B49">
        <w:rPr>
          <w:rFonts w:ascii="Times New Roman" w:hAnsi="Times New Roman" w:cs="Times New Roman"/>
        </w:rPr>
        <w:t xml:space="preserve">, atau </w:t>
      </w:r>
      <w:r w:rsidRPr="00CB3B49">
        <w:rPr>
          <w:rFonts w:ascii="Times New Roman" w:hAnsi="Times New Roman" w:cs="Times New Roman"/>
          <w:i/>
        </w:rPr>
        <w:t>recognition leader</w:t>
      </w:r>
      <w:r w:rsidRPr="00CB3B49">
        <w:rPr>
          <w:rFonts w:ascii="Times New Roman" w:hAnsi="Times New Roman" w:cs="Times New Roman"/>
        </w:rPr>
        <w:t xml:space="preserve">. Dari karakteristik, dibagi menjadi tiga yaitu: </w:t>
      </w:r>
      <w:r w:rsidR="00784707" w:rsidRPr="00CB3B49">
        <w:rPr>
          <w:rFonts w:ascii="Times New Roman" w:hAnsi="Times New Roman" w:cs="Times New Roman"/>
        </w:rPr>
        <w:t xml:space="preserve">                       </w:t>
      </w:r>
      <w:r w:rsidRPr="00CB3B49">
        <w:rPr>
          <w:rFonts w:ascii="Times New Roman" w:hAnsi="Times New Roman" w:cs="Times New Roman"/>
        </w:rPr>
        <w:t xml:space="preserve">(1) </w:t>
      </w:r>
      <w:r w:rsidRPr="00CB3B49">
        <w:rPr>
          <w:rFonts w:ascii="Times New Roman" w:hAnsi="Times New Roman" w:cs="Times New Roman"/>
          <w:i/>
        </w:rPr>
        <w:t>symbolic leader</w:t>
      </w:r>
      <w:r w:rsidRPr="00CB3B49">
        <w:rPr>
          <w:rFonts w:ascii="Times New Roman" w:hAnsi="Times New Roman" w:cs="Times New Roman"/>
        </w:rPr>
        <w:t xml:space="preserve">, dengan karakteristik individu pemimpin yang ramah, santun, jujur, semangat, kreatif, tabah, bijaksana, humoris, cerdas, dan karakter baik lainnya; (2) </w:t>
      </w:r>
      <w:r w:rsidRPr="00CB3B49">
        <w:rPr>
          <w:rFonts w:ascii="Times New Roman" w:hAnsi="Times New Roman" w:cs="Times New Roman"/>
          <w:i/>
        </w:rPr>
        <w:t>formal leader</w:t>
      </w:r>
      <w:r w:rsidRPr="00CB3B49">
        <w:rPr>
          <w:rFonts w:ascii="Times New Roman" w:hAnsi="Times New Roman" w:cs="Times New Roman"/>
        </w:rPr>
        <w:t xml:space="preserve">, dengan karakteristik memiliki posisi, gelar, jabatan, puncak hierarki, atau kuasa; dan (3) </w:t>
      </w:r>
      <w:r w:rsidRPr="00CB3B49">
        <w:rPr>
          <w:rFonts w:ascii="Times New Roman" w:hAnsi="Times New Roman" w:cs="Times New Roman"/>
          <w:i/>
        </w:rPr>
        <w:t>functional leader</w:t>
      </w:r>
      <w:r w:rsidRPr="00CB3B49">
        <w:rPr>
          <w:rFonts w:ascii="Times New Roman" w:hAnsi="Times New Roman" w:cs="Times New Roman"/>
        </w:rPr>
        <w:t>, dengan karakteristik memiliki peranan, fungsi, dan manfaat bagi kelompok.</w:t>
      </w:r>
    </w:p>
    <w:p w:rsidR="00593E85" w:rsidRPr="00CB3B49" w:rsidRDefault="001F675D" w:rsidP="00CB3B49">
      <w:pPr>
        <w:spacing w:after="0"/>
        <w:ind w:firstLine="567"/>
        <w:jc w:val="both"/>
        <w:rPr>
          <w:rFonts w:ascii="Times New Roman" w:hAnsi="Times New Roman" w:cs="Times New Roman"/>
        </w:rPr>
      </w:pPr>
      <w:r w:rsidRPr="00CB3B49">
        <w:rPr>
          <w:rFonts w:ascii="Times New Roman" w:hAnsi="Times New Roman" w:cs="Times New Roman"/>
        </w:rPr>
        <w:t xml:space="preserve">Syarat menjadi seorang pemimpin ada dua hal yakni (1) </w:t>
      </w:r>
      <w:r w:rsidRPr="00CB3B49">
        <w:rPr>
          <w:rFonts w:ascii="Times New Roman" w:hAnsi="Times New Roman" w:cs="Times New Roman"/>
          <w:i/>
        </w:rPr>
        <w:t>Only a small number of individuals are considered to have the right things to be served and can be called leaders</w:t>
      </w:r>
      <w:r w:rsidRPr="00CB3B49">
        <w:rPr>
          <w:rFonts w:ascii="Times New Roman" w:hAnsi="Times New Roman" w:cs="Times New Roman"/>
        </w:rPr>
        <w:t xml:space="preserve">, (2) </w:t>
      </w:r>
      <w:r w:rsidRPr="00CB3B49">
        <w:rPr>
          <w:rFonts w:ascii="Times New Roman" w:hAnsi="Times New Roman" w:cs="Times New Roman"/>
          <w:i/>
        </w:rPr>
        <w:t>People who make themselves and are smart enough to create new products or launch services at the right time and thus are raised to the level of leadership</w:t>
      </w:r>
      <w:r w:rsidRPr="00CB3B49">
        <w:rPr>
          <w:rFonts w:ascii="Times New Roman" w:hAnsi="Times New Roman" w:cs="Times New Roman"/>
        </w:rPr>
        <w:t>. Maksudnya adalah (1) hanya sebag</w:t>
      </w:r>
      <w:r w:rsidR="005679C4" w:rsidRPr="00CB3B49">
        <w:rPr>
          <w:rFonts w:ascii="Times New Roman" w:hAnsi="Times New Roman" w:cs="Times New Roman"/>
        </w:rPr>
        <w:t>ian kecil orang yang mampu untuk</w:t>
      </w:r>
      <w:r w:rsidRPr="00CB3B49">
        <w:rPr>
          <w:rFonts w:ascii="Times New Roman" w:hAnsi="Times New Roman" w:cs="Times New Roman"/>
        </w:rPr>
        <w:t xml:space="preserve"> malayani dengan baik yang disebut pemimpin, individu yang di anggap mampu ini memiliki mental, emosi, dan fisik yang baik dan matang. (2) individu yang mampu untuk menciptakan sebuah produk atau layanan sehingga naik kepada tingkat pemimpin</w:t>
      </w:r>
      <w:r w:rsidR="00784707" w:rsidRPr="00CB3B49">
        <w:rPr>
          <w:rFonts w:ascii="Times New Roman" w:hAnsi="Times New Roman" w:cs="Times New Roman"/>
        </w:rPr>
        <w:t xml:space="preserve"> </w:t>
      </w:r>
      <w:r w:rsidR="00784707" w:rsidRPr="00CB3B49">
        <w:rPr>
          <w:rFonts w:ascii="Times New Roman" w:hAnsi="Times New Roman" w:cs="Times New Roman"/>
        </w:rPr>
        <w:fldChar w:fldCharType="begin" w:fldLock="1"/>
      </w:r>
      <w:r w:rsidR="00784707" w:rsidRPr="00CB3B49">
        <w:rPr>
          <w:rFonts w:ascii="Times New Roman" w:hAnsi="Times New Roman" w:cs="Times New Roman"/>
        </w:rPr>
        <w:instrText>ADDIN CSL_CITATION {"citationItems":[{"id":"ITEM-1","itemData":{"author":[{"dropping-particle":"","family":"Purwanto","given":"Nurtanio Agus","non-dropping-particle":"","parse-names":false,"suffix":""}],"edition":"1st","id":"ITEM-1","issued":{"date-parts":[["2019"]]},"publisher":"Interlude","publisher-place":"Yogyakarta","title":"Kepemimpinan Pendidikan (Kepala Sekolah Sebagai Manager Dan Leader)","type":"book"},"uris":["http://www.mendeley.com/documents/?uuid=dc0d8299-6eef-48df-94f9-46aa1c8305e4"]}],"mendeley":{"formattedCitation":"(Purwanto 2019)","manualFormatting":"(Purwanto, 2019)","plainTextFormattedCitation":"(Purwanto 2019)","previouslyFormattedCitation":"(Purwanto 2019)"},"properties":{"noteIndex":0},"schema":"https://github.com/citation-style-language/schema/raw/master/csl-citation.json"}</w:instrText>
      </w:r>
      <w:r w:rsidR="00784707" w:rsidRPr="00CB3B49">
        <w:rPr>
          <w:rFonts w:ascii="Times New Roman" w:hAnsi="Times New Roman" w:cs="Times New Roman"/>
        </w:rPr>
        <w:fldChar w:fldCharType="separate"/>
      </w:r>
      <w:r w:rsidR="00784707" w:rsidRPr="00CB3B49">
        <w:rPr>
          <w:rFonts w:ascii="Times New Roman" w:hAnsi="Times New Roman" w:cs="Times New Roman"/>
          <w:noProof/>
        </w:rPr>
        <w:t>(Purwanto, 2019)</w:t>
      </w:r>
      <w:r w:rsidR="00784707" w:rsidRPr="00CB3B49">
        <w:rPr>
          <w:rFonts w:ascii="Times New Roman" w:hAnsi="Times New Roman" w:cs="Times New Roman"/>
        </w:rPr>
        <w:fldChar w:fldCharType="end"/>
      </w:r>
      <w:r w:rsidRPr="00CB3B49">
        <w:rPr>
          <w:rFonts w:ascii="Times New Roman" w:hAnsi="Times New Roman" w:cs="Times New Roman"/>
        </w:rPr>
        <w:t xml:space="preserve">. </w:t>
      </w:r>
    </w:p>
    <w:p w:rsidR="00593E85" w:rsidRPr="00CB3B49" w:rsidRDefault="00593E85" w:rsidP="00CB3B49">
      <w:pPr>
        <w:spacing w:after="0"/>
        <w:jc w:val="both"/>
        <w:rPr>
          <w:rFonts w:ascii="Times New Roman" w:hAnsi="Times New Roman" w:cs="Times New Roman"/>
          <w:sz w:val="12"/>
        </w:rPr>
      </w:pPr>
    </w:p>
    <w:p w:rsidR="00AD752B" w:rsidRPr="00CB3B49" w:rsidRDefault="00AD752B" w:rsidP="00CB3B49">
      <w:pPr>
        <w:spacing w:after="0"/>
        <w:jc w:val="both"/>
        <w:rPr>
          <w:rFonts w:ascii="Times New Roman" w:hAnsi="Times New Roman" w:cs="Times New Roman"/>
          <w:b/>
        </w:rPr>
      </w:pPr>
      <w:r w:rsidRPr="00CB3B49">
        <w:rPr>
          <w:rFonts w:ascii="Times New Roman" w:hAnsi="Times New Roman" w:cs="Times New Roman"/>
          <w:b/>
        </w:rPr>
        <w:t>Kepemimpi</w:t>
      </w:r>
      <w:r w:rsidR="00F759B1" w:rsidRPr="00CB3B49">
        <w:rPr>
          <w:rFonts w:ascii="Times New Roman" w:hAnsi="Times New Roman" w:cs="Times New Roman"/>
          <w:b/>
        </w:rPr>
        <w:t xml:space="preserve">nan Dalam Menghadapi Era </w:t>
      </w:r>
      <w:r w:rsidR="00F759B1" w:rsidRPr="00CB3B49">
        <w:rPr>
          <w:rFonts w:ascii="Times New Roman" w:hAnsi="Times New Roman" w:cs="Times New Roman"/>
          <w:b/>
          <w:i/>
        </w:rPr>
        <w:t xml:space="preserve">Society </w:t>
      </w:r>
      <w:r w:rsidR="00F759B1" w:rsidRPr="00CB3B49">
        <w:rPr>
          <w:rFonts w:ascii="Times New Roman" w:hAnsi="Times New Roman" w:cs="Times New Roman"/>
          <w:b/>
        </w:rPr>
        <w:t>5.0</w:t>
      </w:r>
    </w:p>
    <w:p w:rsidR="00F759B1" w:rsidRPr="00CB3B49" w:rsidRDefault="00F759B1" w:rsidP="00CB3B49">
      <w:pPr>
        <w:spacing w:after="0"/>
        <w:ind w:firstLine="567"/>
        <w:jc w:val="both"/>
        <w:rPr>
          <w:rFonts w:ascii="Times New Roman" w:hAnsi="Times New Roman" w:cs="Times New Roman"/>
        </w:rPr>
      </w:pPr>
      <w:r w:rsidRPr="00CB3B49">
        <w:rPr>
          <w:rFonts w:ascii="Times New Roman" w:hAnsi="Times New Roman" w:cs="Times New Roman"/>
          <w:i/>
        </w:rPr>
        <w:t>Society</w:t>
      </w:r>
      <w:r w:rsidRPr="00CB3B49">
        <w:rPr>
          <w:rFonts w:ascii="Times New Roman" w:hAnsi="Times New Roman" w:cs="Times New Roman"/>
        </w:rPr>
        <w:t xml:space="preserve"> 5.0 adalah masyarakat yang memiliki kecerdasan tingkat tinggi. Negeri matahari terbit (Jepang) adalah negara yang akan memimpin untuk mewujudkan masyarakat ini di depan negara-negara lain. </w:t>
      </w:r>
      <w:r w:rsidRPr="00CB3B49">
        <w:rPr>
          <w:rFonts w:ascii="Times New Roman" w:hAnsi="Times New Roman" w:cs="Times New Roman"/>
          <w:i/>
        </w:rPr>
        <w:t>Society</w:t>
      </w:r>
      <w:r w:rsidRPr="00CB3B49">
        <w:rPr>
          <w:rFonts w:ascii="Times New Roman" w:hAnsi="Times New Roman" w:cs="Times New Roman"/>
        </w:rPr>
        <w:t xml:space="preserve"> 5.0 merupakan sebuah masa di mana masyarakat berpusat sistem yang diintegrasikan secara </w:t>
      </w:r>
      <w:r w:rsidRPr="00CB3B49">
        <w:rPr>
          <w:rFonts w:ascii="Times New Roman" w:hAnsi="Times New Roman" w:cs="Times New Roman"/>
          <w:i/>
        </w:rPr>
        <w:t>online</w:t>
      </w:r>
      <w:r w:rsidRPr="00CB3B49">
        <w:rPr>
          <w:rFonts w:ascii="Times New Roman" w:hAnsi="Times New Roman" w:cs="Times New Roman"/>
        </w:rPr>
        <w:t xml:space="preserve"> dalam menyelesaikan permasalahan sosial serta menyeimbangkan pertumbuhan ekonomi. Ada tiga skill yang harus dimiliki seseorang untuk menghadapi era </w:t>
      </w:r>
      <w:r w:rsidRPr="00CB3B49">
        <w:rPr>
          <w:rFonts w:ascii="Times New Roman" w:hAnsi="Times New Roman" w:cs="Times New Roman"/>
          <w:i/>
        </w:rPr>
        <w:t>Society</w:t>
      </w:r>
      <w:r w:rsidRPr="00CB3B49">
        <w:rPr>
          <w:rFonts w:ascii="Times New Roman" w:hAnsi="Times New Roman" w:cs="Times New Roman"/>
        </w:rPr>
        <w:t xml:space="preserve"> 5.0, yaitu </w:t>
      </w:r>
      <w:r w:rsidRPr="00CB3B49">
        <w:rPr>
          <w:rFonts w:ascii="Times New Roman" w:hAnsi="Times New Roman" w:cs="Times New Roman"/>
          <w:i/>
        </w:rPr>
        <w:t>problem solving, critical thinking, and creativity</w:t>
      </w:r>
      <w:r w:rsidRPr="00CB3B49">
        <w:rPr>
          <w:rFonts w:ascii="Times New Roman" w:hAnsi="Times New Roman" w:cs="Times New Roman"/>
        </w:rPr>
        <w:t xml:space="preserve">. Seorang pemimpin harus mempu memprediksi tantangan di masa depan, sehingga mereka dan organisasi yang di pimpinnya dapat </w:t>
      </w:r>
      <w:r w:rsidRPr="00CB3B49">
        <w:rPr>
          <w:rFonts w:ascii="Times New Roman" w:hAnsi="Times New Roman" w:cs="Times New Roman"/>
          <w:i/>
        </w:rPr>
        <w:t>survive</w:t>
      </w:r>
      <w:r w:rsidRPr="00CB3B49">
        <w:rPr>
          <w:rFonts w:ascii="Times New Roman" w:hAnsi="Times New Roman" w:cs="Times New Roman"/>
        </w:rPr>
        <w:t xml:space="preserve"> untuk masa depannya. Dunia perkembangannya sangat pesat, maka pemimpin dan berbagai organisasi juga harus siap dalam menghadapi berbagai perubahan  dunia. Manusia yang unggul di era </w:t>
      </w:r>
      <w:r w:rsidR="00784707" w:rsidRPr="00CB3B49">
        <w:rPr>
          <w:rFonts w:ascii="Times New Roman" w:hAnsi="Times New Roman" w:cs="Times New Roman"/>
          <w:i/>
        </w:rPr>
        <w:t>Society</w:t>
      </w:r>
      <w:r w:rsidR="00784707" w:rsidRPr="00CB3B49">
        <w:rPr>
          <w:rFonts w:ascii="Times New Roman" w:hAnsi="Times New Roman" w:cs="Times New Roman"/>
        </w:rPr>
        <w:t xml:space="preserve"> </w:t>
      </w:r>
      <w:r w:rsidRPr="00CB3B49">
        <w:rPr>
          <w:rFonts w:ascii="Times New Roman" w:hAnsi="Times New Roman" w:cs="Times New Roman"/>
        </w:rPr>
        <w:t xml:space="preserve">5.0 harus memiliki 4 kompetensi yaitu </w:t>
      </w:r>
      <w:r w:rsidRPr="00CB3B49">
        <w:rPr>
          <w:rFonts w:ascii="Times New Roman" w:hAnsi="Times New Roman" w:cs="Times New Roman"/>
          <w:i/>
        </w:rPr>
        <w:t>Leadership, Language skills, IT Literacy</w:t>
      </w:r>
      <w:r w:rsidRPr="00CB3B49">
        <w:rPr>
          <w:rFonts w:ascii="Times New Roman" w:hAnsi="Times New Roman" w:cs="Times New Roman"/>
        </w:rPr>
        <w:t xml:space="preserve">, dan </w:t>
      </w:r>
      <w:r w:rsidRPr="00CB3B49">
        <w:rPr>
          <w:rFonts w:ascii="Times New Roman" w:hAnsi="Times New Roman" w:cs="Times New Roman"/>
          <w:i/>
        </w:rPr>
        <w:t>Writing skills</w:t>
      </w:r>
      <w:r w:rsidRPr="00CB3B49">
        <w:rPr>
          <w:rFonts w:ascii="Times New Roman" w:hAnsi="Times New Roman" w:cs="Times New Roman"/>
        </w:rPr>
        <w:t>. Keempat kompetensi itu dapat dijelaskan sebagai berikut</w:t>
      </w:r>
      <w:r w:rsidR="00784707" w:rsidRPr="00CB3B49">
        <w:rPr>
          <w:rFonts w:ascii="Times New Roman" w:hAnsi="Times New Roman" w:cs="Times New Roman"/>
        </w:rPr>
        <w:t xml:space="preserve"> </w:t>
      </w:r>
      <w:r w:rsidR="00784707" w:rsidRPr="00CB3B49">
        <w:rPr>
          <w:rFonts w:ascii="Times New Roman" w:hAnsi="Times New Roman" w:cs="Times New Roman"/>
        </w:rPr>
        <w:fldChar w:fldCharType="begin" w:fldLock="1"/>
      </w:r>
      <w:r w:rsidR="00334EA8" w:rsidRPr="00CB3B49">
        <w:rPr>
          <w:rFonts w:ascii="Times New Roman" w:hAnsi="Times New Roman" w:cs="Times New Roman"/>
        </w:rPr>
        <w:instrText>ADDIN CSL_CITATION {"citationItems":[{"id":"ITEM-1","itemData":{"author":[{"dropping-particle":"","family":"Sakti","given":"Bayu Purbha","non-dropping-particle":"","parse-names":false,"suffix":""}],"container-title":"OSF Preprints","id":"ITEM-1","issued":{"date-parts":[["2021"]]},"title":"INDIKATOR PEMAHAMAN E-PORTFOLIO DALAM BLENDED LEARNING UNTUK MENGHADAPI ERA SOCIETY 5.0","type":"webpage"},"uris":["http://www.mendeley.com/documents/?uuid=54466c60-e78d-4460-a450-def6153afe08"]}],"mendeley":{"formattedCitation":"(Sakti 2021)","manualFormatting":"(Sakti, 2021)","plainTextFormattedCitation":"(Sakti 2021)","previouslyFormattedCitation":"(Sakti 2021)"},"properties":{"noteIndex":0},"schema":"https://github.com/citation-style-language/schema/raw/master/csl-citation.json"}</w:instrText>
      </w:r>
      <w:r w:rsidR="00784707" w:rsidRPr="00CB3B49">
        <w:rPr>
          <w:rFonts w:ascii="Times New Roman" w:hAnsi="Times New Roman" w:cs="Times New Roman"/>
        </w:rPr>
        <w:fldChar w:fldCharType="separate"/>
      </w:r>
      <w:r w:rsidR="00784707" w:rsidRPr="00CB3B49">
        <w:rPr>
          <w:rFonts w:ascii="Times New Roman" w:hAnsi="Times New Roman" w:cs="Times New Roman"/>
          <w:noProof/>
        </w:rPr>
        <w:t>(Sakti</w:t>
      </w:r>
      <w:r w:rsidR="00334EA8" w:rsidRPr="00CB3B49">
        <w:rPr>
          <w:rFonts w:ascii="Times New Roman" w:hAnsi="Times New Roman" w:cs="Times New Roman"/>
          <w:noProof/>
        </w:rPr>
        <w:t>,</w:t>
      </w:r>
      <w:r w:rsidR="00784707" w:rsidRPr="00CB3B49">
        <w:rPr>
          <w:rFonts w:ascii="Times New Roman" w:hAnsi="Times New Roman" w:cs="Times New Roman"/>
          <w:noProof/>
        </w:rPr>
        <w:t xml:space="preserve"> 2021)</w:t>
      </w:r>
      <w:r w:rsidR="00784707" w:rsidRPr="00CB3B49">
        <w:rPr>
          <w:rFonts w:ascii="Times New Roman" w:hAnsi="Times New Roman" w:cs="Times New Roman"/>
        </w:rPr>
        <w:fldChar w:fldCharType="end"/>
      </w:r>
      <w:r w:rsidRPr="00CB3B49">
        <w:rPr>
          <w:rFonts w:ascii="Times New Roman" w:hAnsi="Times New Roman" w:cs="Times New Roman"/>
        </w:rPr>
        <w:t>:</w:t>
      </w:r>
    </w:p>
    <w:p w:rsidR="0092199B" w:rsidRPr="00CB3B49" w:rsidRDefault="0092199B" w:rsidP="00CB3B49">
      <w:pPr>
        <w:pStyle w:val="ListParagraph"/>
        <w:numPr>
          <w:ilvl w:val="0"/>
          <w:numId w:val="5"/>
        </w:numPr>
        <w:spacing w:after="0"/>
        <w:ind w:left="426" w:hanging="426"/>
        <w:jc w:val="both"/>
        <w:rPr>
          <w:rFonts w:ascii="Times New Roman" w:hAnsi="Times New Roman" w:cs="Times New Roman"/>
        </w:rPr>
      </w:pPr>
      <w:r w:rsidRPr="00CB3B49">
        <w:rPr>
          <w:rFonts w:ascii="Times New Roman" w:hAnsi="Times New Roman" w:cs="Times New Roman"/>
          <w:i/>
        </w:rPr>
        <w:t>Leadership</w:t>
      </w:r>
      <w:r w:rsidRPr="00CB3B49">
        <w:rPr>
          <w:rFonts w:ascii="Times New Roman" w:hAnsi="Times New Roman" w:cs="Times New Roman"/>
        </w:rPr>
        <w:t xml:space="preserve"> yaitu kompetensi kepemimpinan untuk mempersiapkan peserta didik dengan karakter kuat khususnya di bidang </w:t>
      </w:r>
      <w:r w:rsidRPr="00CB3B49">
        <w:rPr>
          <w:rFonts w:ascii="Times New Roman" w:hAnsi="Times New Roman" w:cs="Times New Roman"/>
          <w:i/>
        </w:rPr>
        <w:t>leadership</w:t>
      </w:r>
      <w:r w:rsidRPr="00CB3B49">
        <w:rPr>
          <w:rFonts w:ascii="Times New Roman" w:hAnsi="Times New Roman" w:cs="Times New Roman"/>
        </w:rPr>
        <w:t>.</w:t>
      </w:r>
    </w:p>
    <w:p w:rsidR="0092199B" w:rsidRPr="00CB3B49" w:rsidRDefault="0092199B" w:rsidP="00CB3B49">
      <w:pPr>
        <w:pStyle w:val="ListParagraph"/>
        <w:numPr>
          <w:ilvl w:val="0"/>
          <w:numId w:val="5"/>
        </w:numPr>
        <w:spacing w:after="0"/>
        <w:ind w:left="426" w:hanging="426"/>
        <w:jc w:val="both"/>
        <w:rPr>
          <w:rFonts w:ascii="Times New Roman" w:hAnsi="Times New Roman" w:cs="Times New Roman"/>
        </w:rPr>
      </w:pPr>
      <w:r w:rsidRPr="00CB3B49">
        <w:rPr>
          <w:rFonts w:ascii="Times New Roman" w:hAnsi="Times New Roman" w:cs="Times New Roman"/>
          <w:i/>
        </w:rPr>
        <w:t>Language skills</w:t>
      </w:r>
      <w:r w:rsidRPr="00CB3B49">
        <w:rPr>
          <w:rFonts w:ascii="Times New Roman" w:hAnsi="Times New Roman" w:cs="Times New Roman"/>
        </w:rPr>
        <w:t xml:space="preserve"> yaitu kompetensi kemampuan berbahasa asing khususnya bahasa Inggris.</w:t>
      </w:r>
    </w:p>
    <w:p w:rsidR="0092199B" w:rsidRPr="00CB3B49" w:rsidRDefault="0092199B" w:rsidP="00CB3B49">
      <w:pPr>
        <w:pStyle w:val="ListParagraph"/>
        <w:numPr>
          <w:ilvl w:val="0"/>
          <w:numId w:val="5"/>
        </w:numPr>
        <w:spacing w:after="0"/>
        <w:ind w:left="426" w:hanging="426"/>
        <w:jc w:val="both"/>
        <w:rPr>
          <w:rFonts w:ascii="Times New Roman" w:hAnsi="Times New Roman" w:cs="Times New Roman"/>
        </w:rPr>
      </w:pPr>
      <w:r w:rsidRPr="00CB3B49">
        <w:rPr>
          <w:rFonts w:ascii="Times New Roman" w:hAnsi="Times New Roman" w:cs="Times New Roman"/>
          <w:i/>
        </w:rPr>
        <w:t>IT Literacy</w:t>
      </w:r>
      <w:r w:rsidRPr="00CB3B49">
        <w:rPr>
          <w:rFonts w:ascii="Times New Roman" w:hAnsi="Times New Roman" w:cs="Times New Roman"/>
        </w:rPr>
        <w:t xml:space="preserve"> yaitu kompetensi penguasaan teknologi informasi dan computer menjadi ciri utama era </w:t>
      </w:r>
      <w:r w:rsidRPr="00CB3B49">
        <w:rPr>
          <w:rFonts w:ascii="Times New Roman" w:hAnsi="Times New Roman" w:cs="Times New Roman"/>
          <w:i/>
        </w:rPr>
        <w:t>Society</w:t>
      </w:r>
      <w:r w:rsidRPr="00CB3B49">
        <w:rPr>
          <w:rFonts w:ascii="Times New Roman" w:hAnsi="Times New Roman" w:cs="Times New Roman"/>
        </w:rPr>
        <w:t xml:space="preserve"> 5.0.</w:t>
      </w:r>
    </w:p>
    <w:p w:rsidR="0092199B" w:rsidRPr="00CB3B49" w:rsidRDefault="0092199B" w:rsidP="00CB3B49">
      <w:pPr>
        <w:pStyle w:val="ListParagraph"/>
        <w:numPr>
          <w:ilvl w:val="0"/>
          <w:numId w:val="5"/>
        </w:numPr>
        <w:spacing w:after="0"/>
        <w:ind w:left="426" w:hanging="426"/>
        <w:jc w:val="both"/>
        <w:rPr>
          <w:rFonts w:ascii="Times New Roman" w:hAnsi="Times New Roman" w:cs="Times New Roman"/>
        </w:rPr>
      </w:pPr>
      <w:r w:rsidRPr="00CB3B49">
        <w:rPr>
          <w:rFonts w:ascii="Times New Roman" w:hAnsi="Times New Roman" w:cs="Times New Roman"/>
          <w:i/>
        </w:rPr>
        <w:t>Writing skills</w:t>
      </w:r>
      <w:r w:rsidRPr="00CB3B49">
        <w:rPr>
          <w:rFonts w:ascii="Times New Roman" w:hAnsi="Times New Roman" w:cs="Times New Roman"/>
        </w:rPr>
        <w:t xml:space="preserve"> yaitu kompetensi menulis untuk menuangkan ide dan gagasan yang kita miliki dan pemikiran maupun inovasi baru dapat ditularkan kepada </w:t>
      </w:r>
      <w:r w:rsidRPr="00CB3B49">
        <w:rPr>
          <w:rFonts w:ascii="Times New Roman" w:hAnsi="Times New Roman" w:cs="Times New Roman"/>
          <w:i/>
        </w:rPr>
        <w:t>Society</w:t>
      </w:r>
      <w:r w:rsidRPr="00CB3B49">
        <w:rPr>
          <w:rFonts w:ascii="Times New Roman" w:hAnsi="Times New Roman" w:cs="Times New Roman"/>
        </w:rPr>
        <w:t xml:space="preserve"> 5.0.</w:t>
      </w:r>
    </w:p>
    <w:p w:rsidR="007A1778" w:rsidRPr="00CB3B49" w:rsidRDefault="007A1778" w:rsidP="00CB3B49">
      <w:pPr>
        <w:spacing w:after="0"/>
        <w:ind w:firstLine="567"/>
        <w:jc w:val="both"/>
        <w:rPr>
          <w:rFonts w:ascii="Times New Roman" w:hAnsi="Times New Roman" w:cs="Times New Roman"/>
        </w:rPr>
      </w:pPr>
    </w:p>
    <w:p w:rsidR="0092199B" w:rsidRPr="00CB3B49" w:rsidRDefault="0092199B" w:rsidP="00CB3B49">
      <w:pPr>
        <w:spacing w:after="0"/>
        <w:ind w:firstLine="567"/>
        <w:jc w:val="both"/>
        <w:rPr>
          <w:rFonts w:ascii="Times New Roman" w:hAnsi="Times New Roman" w:cs="Times New Roman"/>
        </w:rPr>
      </w:pPr>
      <w:r w:rsidRPr="00CB3B49">
        <w:rPr>
          <w:rFonts w:ascii="Times New Roman" w:hAnsi="Times New Roman" w:cs="Times New Roman"/>
        </w:rPr>
        <w:t xml:space="preserve">Sehingga gerakan </w:t>
      </w:r>
      <w:r w:rsidRPr="00CB3B49">
        <w:rPr>
          <w:rFonts w:ascii="Times New Roman" w:hAnsi="Times New Roman" w:cs="Times New Roman"/>
          <w:i/>
        </w:rPr>
        <w:t>Society</w:t>
      </w:r>
      <w:r w:rsidRPr="00CB3B49">
        <w:rPr>
          <w:rFonts w:ascii="Times New Roman" w:hAnsi="Times New Roman" w:cs="Times New Roman"/>
        </w:rPr>
        <w:t xml:space="preserve"> 5.0. menekankan pada </w:t>
      </w:r>
      <w:r w:rsidRPr="00CB3B49">
        <w:rPr>
          <w:rFonts w:ascii="Times New Roman" w:hAnsi="Times New Roman" w:cs="Times New Roman"/>
          <w:i/>
        </w:rPr>
        <w:t>a technology based human centered society</w:t>
      </w:r>
      <w:r w:rsidRPr="00CB3B49">
        <w:rPr>
          <w:rFonts w:ascii="Times New Roman" w:hAnsi="Times New Roman" w:cs="Times New Roman"/>
        </w:rPr>
        <w:t>. Pada bidang pendidikan, terjadinya perubahan paradigma dan mind set bahwa kemajuan teknologi tidak menggantikan posisi manusia (</w:t>
      </w:r>
      <w:r w:rsidRPr="00CB3B49">
        <w:rPr>
          <w:rFonts w:ascii="Times New Roman" w:hAnsi="Times New Roman" w:cs="Times New Roman"/>
          <w:i/>
        </w:rPr>
        <w:t>teachers</w:t>
      </w:r>
      <w:r w:rsidRPr="00CB3B49">
        <w:rPr>
          <w:rFonts w:ascii="Times New Roman" w:hAnsi="Times New Roman" w:cs="Times New Roman"/>
        </w:rPr>
        <w:t xml:space="preserve">) melainkan memabntu </w:t>
      </w:r>
      <w:r w:rsidRPr="00CB3B49">
        <w:rPr>
          <w:rFonts w:ascii="Times New Roman" w:hAnsi="Times New Roman" w:cs="Times New Roman"/>
        </w:rPr>
        <w:lastRenderedPageBreak/>
        <w:t xml:space="preserve">dan mempermudah menjalani kehidupan bagi manusia dan masyarakat. Beberapa pekerjaan seperti guru, dosen, </w:t>
      </w:r>
      <w:r w:rsidRPr="00CB3B49">
        <w:rPr>
          <w:rFonts w:ascii="Times New Roman" w:hAnsi="Times New Roman" w:cs="Times New Roman"/>
          <w:i/>
        </w:rPr>
        <w:t>marketing</w:t>
      </w:r>
      <w:r w:rsidRPr="00CB3B49">
        <w:rPr>
          <w:rFonts w:ascii="Times New Roman" w:hAnsi="Times New Roman" w:cs="Times New Roman"/>
        </w:rPr>
        <w:t xml:space="preserve">, serta pemijmpin tidak tergantikan dengan </w:t>
      </w:r>
      <w:r w:rsidRPr="00CB3B49">
        <w:rPr>
          <w:rFonts w:ascii="Times New Roman" w:hAnsi="Times New Roman" w:cs="Times New Roman"/>
          <w:i/>
        </w:rPr>
        <w:t>teaching machine</w:t>
      </w:r>
      <w:r w:rsidRPr="00CB3B49">
        <w:rPr>
          <w:rFonts w:ascii="Times New Roman" w:hAnsi="Times New Roman" w:cs="Times New Roman"/>
        </w:rPr>
        <w:t xml:space="preserve"> karena manusia memiliki </w:t>
      </w:r>
      <w:r w:rsidRPr="00CB3B49">
        <w:rPr>
          <w:rFonts w:ascii="Times New Roman" w:hAnsi="Times New Roman" w:cs="Times New Roman"/>
          <w:i/>
        </w:rPr>
        <w:t>mind, heart, conscience, and love</w:t>
      </w:r>
      <w:r w:rsidRPr="00CB3B49">
        <w:rPr>
          <w:rFonts w:ascii="Times New Roman" w:hAnsi="Times New Roman" w:cs="Times New Roman"/>
        </w:rPr>
        <w:t xml:space="preserve">, yang tidak dimiliki robot atau </w:t>
      </w:r>
      <w:r w:rsidRPr="00CB3B49">
        <w:rPr>
          <w:rFonts w:ascii="Times New Roman" w:hAnsi="Times New Roman" w:cs="Times New Roman"/>
          <w:i/>
        </w:rPr>
        <w:t>machine</w:t>
      </w:r>
      <w:r w:rsidRPr="00CB3B49">
        <w:rPr>
          <w:rFonts w:ascii="Times New Roman" w:hAnsi="Times New Roman" w:cs="Times New Roman"/>
        </w:rPr>
        <w:t>.</w:t>
      </w:r>
    </w:p>
    <w:p w:rsidR="0092199B" w:rsidRPr="00CB3B49" w:rsidRDefault="0092199B" w:rsidP="00CB3B49">
      <w:pPr>
        <w:spacing w:after="0"/>
        <w:ind w:firstLine="567"/>
        <w:jc w:val="both"/>
        <w:rPr>
          <w:rFonts w:ascii="Times New Roman" w:hAnsi="Times New Roman" w:cs="Times New Roman"/>
        </w:rPr>
      </w:pPr>
      <w:r w:rsidRPr="00CB3B49">
        <w:rPr>
          <w:rFonts w:ascii="Times New Roman" w:hAnsi="Times New Roman" w:cs="Times New Roman"/>
          <w:i/>
        </w:rPr>
        <w:t>Society</w:t>
      </w:r>
      <w:r w:rsidRPr="00CB3B49">
        <w:rPr>
          <w:rFonts w:ascii="Times New Roman" w:hAnsi="Times New Roman" w:cs="Times New Roman"/>
        </w:rPr>
        <w:t xml:space="preserve"> 5.0 akan lebih sering melakuka segala seguatu hal dengan teknologi karena seperti yang telah di jelaskan sebelumnya pemakaian teknologi akan menjadi poros utama dalam kehidupan </w:t>
      </w:r>
      <w:r w:rsidRPr="00CB3B49">
        <w:rPr>
          <w:rFonts w:ascii="Times New Roman" w:hAnsi="Times New Roman" w:cs="Times New Roman"/>
          <w:i/>
        </w:rPr>
        <w:t>Society</w:t>
      </w:r>
      <w:r w:rsidRPr="00CB3B49">
        <w:rPr>
          <w:rFonts w:ascii="Times New Roman" w:hAnsi="Times New Roman" w:cs="Times New Roman"/>
        </w:rPr>
        <w:t xml:space="preserve"> 5.0 yang mengakibatkan mereka dapat melakukan berbagai hal yang awalnya hanya dapat dilakukan di tempat tertentu dapat dilakukan di mana saja serta dapat melakukan berbagai hal yang sebelumnya menurut kita sangat tidak mungkin dilakukan. Hal ini akan membawa perubahan yang  signifikan terhadap perilaku, cara pandang, serta kemampuan setiap manusia. Dengan tujuan yang kompleks dan dengan adanya SDGs maka perlu adanya pemimpin yang dapat mengelola berbagai sumber daya manusia, dan teknologi ini dengan baik dan tepat, serta fleksibel tidak terlalu mengikat pada aturan agar kelebihan-kelebihan yang didapatkan dalam </w:t>
      </w:r>
      <w:r w:rsidRPr="00CB3B49">
        <w:rPr>
          <w:rFonts w:ascii="Times New Roman" w:hAnsi="Times New Roman" w:cs="Times New Roman"/>
          <w:i/>
        </w:rPr>
        <w:t>Society</w:t>
      </w:r>
      <w:r w:rsidRPr="00CB3B49">
        <w:rPr>
          <w:rFonts w:ascii="Times New Roman" w:hAnsi="Times New Roman" w:cs="Times New Roman"/>
        </w:rPr>
        <w:t xml:space="preserve"> 5.0 ini dapat di manfaatkan dengan baik.</w:t>
      </w:r>
    </w:p>
    <w:p w:rsidR="0092199B" w:rsidRPr="00CB3B49" w:rsidRDefault="0092199B" w:rsidP="00CB3B49">
      <w:pPr>
        <w:spacing w:after="0"/>
        <w:ind w:firstLine="567"/>
        <w:jc w:val="both"/>
        <w:rPr>
          <w:rFonts w:ascii="Times New Roman" w:hAnsi="Times New Roman" w:cs="Times New Roman"/>
          <w:sz w:val="10"/>
        </w:rPr>
      </w:pPr>
    </w:p>
    <w:p w:rsidR="00593E85" w:rsidRPr="00CB3B49" w:rsidRDefault="00593E85" w:rsidP="00CB3B49">
      <w:pPr>
        <w:spacing w:after="0"/>
        <w:jc w:val="both"/>
        <w:rPr>
          <w:rFonts w:ascii="Times New Roman" w:hAnsi="Times New Roman" w:cs="Times New Roman"/>
          <w:b/>
        </w:rPr>
      </w:pPr>
      <w:r w:rsidRPr="00CB3B49">
        <w:rPr>
          <w:rFonts w:ascii="Times New Roman" w:hAnsi="Times New Roman" w:cs="Times New Roman"/>
          <w:b/>
        </w:rPr>
        <w:t>Kepemimpinan Transformasional</w:t>
      </w:r>
    </w:p>
    <w:p w:rsidR="00AA5A30" w:rsidRPr="00CB3B49" w:rsidRDefault="004C1134" w:rsidP="00CB3B49">
      <w:pPr>
        <w:spacing w:after="0"/>
        <w:ind w:firstLine="567"/>
        <w:jc w:val="both"/>
        <w:rPr>
          <w:rFonts w:ascii="Times New Roman" w:hAnsi="Times New Roman" w:cs="Times New Roman"/>
        </w:rPr>
      </w:pPr>
      <w:r w:rsidRPr="00CB3B49">
        <w:rPr>
          <w:rFonts w:ascii="Times New Roman" w:hAnsi="Times New Roman" w:cs="Times New Roman"/>
        </w:rPr>
        <w:t>Kepemimpinan sebagai hubungan dimana satu orang yakni pemimpin mempengaruhi pihak lain untuk bekerjasama secara sukarela dalam usaha mengerjakan tugas-tugas yang berhubungan untuk mencapai hal yang diinginkan oleh pimpinan tersebut. Sebagai proses, kepemimpinan di fokuskan kepada apa yang dilakukan oleh para pe</w:t>
      </w:r>
      <w:r w:rsidR="00334EA8" w:rsidRPr="00CB3B49">
        <w:rPr>
          <w:rFonts w:ascii="Times New Roman" w:hAnsi="Times New Roman" w:cs="Times New Roman"/>
        </w:rPr>
        <w:t>m</w:t>
      </w:r>
      <w:r w:rsidRPr="00CB3B49">
        <w:rPr>
          <w:rFonts w:ascii="Times New Roman" w:hAnsi="Times New Roman" w:cs="Times New Roman"/>
        </w:rPr>
        <w:t xml:space="preserve">impin, yaitu proses dimana para pemimpin menggunakan pengaruhnya untuk memeperjelas tujuan organisasi bagi para pegaawai, bahawan, atau yang dipimpinya, memotovasi mereka untuk mencapai tujuan tersebut, serta membantu menciptakan suatu budaya produktif dalam organisasi. Adapun dari atribut, kepemimpinan adalah kumpulan karakteristik yang harus dimiliki oleh seorang pemimpin. Oleh karen itu, pemimpin dapat didevinisikan sebagi seorang yang memiliki kemampuan untuk mempengaruhi </w:t>
      </w:r>
      <w:r w:rsidR="00AA5A30" w:rsidRPr="00CB3B49">
        <w:rPr>
          <w:rFonts w:ascii="Times New Roman" w:hAnsi="Times New Roman" w:cs="Times New Roman"/>
        </w:rPr>
        <w:t>prilaku orang lain tanpa Menggunakan kekuatan, sehingga orang-orang yang dipimpinya menerima dirinya sebagai sosok yang layak memimpin mereka.</w:t>
      </w:r>
      <w:r w:rsidRPr="00CB3B49">
        <w:rPr>
          <w:rFonts w:ascii="Times New Roman" w:hAnsi="Times New Roman" w:cs="Times New Roman"/>
        </w:rPr>
        <w:t xml:space="preserve"> </w:t>
      </w:r>
    </w:p>
    <w:p w:rsidR="00334EA8" w:rsidRPr="00CB3B49" w:rsidRDefault="004C1134" w:rsidP="00CB3B49">
      <w:pPr>
        <w:spacing w:after="0"/>
        <w:ind w:firstLine="567"/>
        <w:jc w:val="both"/>
        <w:rPr>
          <w:rFonts w:ascii="Times New Roman" w:hAnsi="Times New Roman" w:cs="Times New Roman"/>
        </w:rPr>
      </w:pPr>
      <w:r w:rsidRPr="00CB3B49">
        <w:rPr>
          <w:rFonts w:ascii="Times New Roman" w:hAnsi="Times New Roman" w:cs="Times New Roman"/>
        </w:rPr>
        <w:t xml:space="preserve">Tugas pemimpin dalam menjalan misinya tidaklah mudah, oleh karena itu dalam menjalankan misi tersebut pemimpin harus memiliki persyaratan untuk menjadi pemimpin yang bertanggung jawab terhadap segala tugas yang diembannya dalam memenuhi tujuan dari organisasi yang dipimpinnya. </w:t>
      </w:r>
      <w:r w:rsidR="00334EA8" w:rsidRPr="00CB3B49">
        <w:rPr>
          <w:rFonts w:ascii="Times New Roman" w:hAnsi="Times New Roman" w:cs="Times New Roman"/>
        </w:rPr>
        <w:t xml:space="preserve"> Menurut </w:t>
      </w:r>
      <w:r w:rsidR="00334EA8" w:rsidRPr="00CB3B49">
        <w:rPr>
          <w:rFonts w:ascii="Times New Roman" w:hAnsi="Times New Roman" w:cs="Times New Roman"/>
        </w:rPr>
        <w:fldChar w:fldCharType="begin" w:fldLock="1"/>
      </w:r>
      <w:r w:rsidR="00334EA8" w:rsidRPr="00CB3B49">
        <w:rPr>
          <w:rFonts w:ascii="Times New Roman" w:hAnsi="Times New Roman" w:cs="Times New Roman"/>
        </w:rPr>
        <w:instrText>ADDIN CSL_CITATION {"citationItems":[{"id":"ITEM-1","itemData":{"author":[{"dropping-particle":"","family":"Edison","given":"Yohny Anwar Emron","non-dropping-particle":"","parse-names":false,"suffix":""},{"dropping-particle":"","family":"Komariyah","given":"Imas","non-dropping-particle":"","parse-names":false,"suffix":""}],"id":"ITEM-1","issued":{"date-parts":[["2016"]]},"publisher":"Alfabeta","publisher-place":"Bandung","title":"Manajemen Sumber Daya Manusia","type":"book"},"uris":["http://www.mendeley.com/documents/?uuid=49334e13-9742-4573-b5b7-5569be7f1bc5"]}],"mendeley":{"formattedCitation":"(Edison and Komariyah 2016)","manualFormatting":"Edison &amp; Komariyah (2016)","plainTextFormattedCitation":"(Edison and Komariyah 2016)","previouslyFormattedCitation":"(Edison and Komariyah 2016)"},"properties":{"noteIndex":0},"schema":"https://github.com/citation-style-language/schema/raw/master/csl-citation.json"}</w:instrText>
      </w:r>
      <w:r w:rsidR="00334EA8" w:rsidRPr="00CB3B49">
        <w:rPr>
          <w:rFonts w:ascii="Times New Roman" w:hAnsi="Times New Roman" w:cs="Times New Roman"/>
        </w:rPr>
        <w:fldChar w:fldCharType="separate"/>
      </w:r>
      <w:r w:rsidR="00334EA8" w:rsidRPr="00CB3B49">
        <w:rPr>
          <w:rFonts w:ascii="Times New Roman" w:hAnsi="Times New Roman" w:cs="Times New Roman"/>
          <w:noProof/>
        </w:rPr>
        <w:t>Edison &amp; Komariyah (2016)</w:t>
      </w:r>
      <w:r w:rsidR="00334EA8" w:rsidRPr="00CB3B49">
        <w:rPr>
          <w:rFonts w:ascii="Times New Roman" w:hAnsi="Times New Roman" w:cs="Times New Roman"/>
        </w:rPr>
        <w:fldChar w:fldCharType="end"/>
      </w:r>
      <w:r w:rsidR="00334EA8" w:rsidRPr="00CB3B49">
        <w:rPr>
          <w:rFonts w:ascii="Times New Roman" w:hAnsi="Times New Roman" w:cs="Times New Roman"/>
        </w:rPr>
        <w:t xml:space="preserve"> ada beberapa karakteristik kepemimpin transformasional yaitu: </w:t>
      </w:r>
    </w:p>
    <w:p w:rsidR="00334EA8" w:rsidRPr="00CB3B49" w:rsidRDefault="00334EA8" w:rsidP="00CB3B49">
      <w:pPr>
        <w:pStyle w:val="ListParagraph"/>
        <w:numPr>
          <w:ilvl w:val="0"/>
          <w:numId w:val="6"/>
        </w:numPr>
        <w:spacing w:after="0"/>
        <w:ind w:left="426" w:hanging="426"/>
        <w:jc w:val="both"/>
        <w:rPr>
          <w:rFonts w:ascii="Times New Roman" w:hAnsi="Times New Roman" w:cs="Times New Roman"/>
        </w:rPr>
      </w:pPr>
      <w:r w:rsidRPr="00CB3B49">
        <w:rPr>
          <w:rFonts w:ascii="Times New Roman" w:hAnsi="Times New Roman" w:cs="Times New Roman"/>
        </w:rPr>
        <w:t xml:space="preserve">Memiliki strategi yang jelas. Pemimpin melakukan dan memiliki rencana perubahan beasar dan terarah terhadap visi, misi dan strategi organisasi serta dikomunikasi dengan baik kepada anggotanya. </w:t>
      </w:r>
    </w:p>
    <w:p w:rsidR="00334EA8" w:rsidRPr="00CB3B49" w:rsidRDefault="00334EA8" w:rsidP="00CB3B49">
      <w:pPr>
        <w:pStyle w:val="ListParagraph"/>
        <w:numPr>
          <w:ilvl w:val="0"/>
          <w:numId w:val="6"/>
        </w:numPr>
        <w:spacing w:after="0"/>
        <w:ind w:left="426" w:hanging="426"/>
        <w:jc w:val="both"/>
        <w:rPr>
          <w:rFonts w:ascii="Times New Roman" w:hAnsi="Times New Roman" w:cs="Times New Roman"/>
        </w:rPr>
      </w:pPr>
      <w:r w:rsidRPr="00CB3B49">
        <w:rPr>
          <w:rFonts w:ascii="Times New Roman" w:hAnsi="Times New Roman" w:cs="Times New Roman"/>
        </w:rPr>
        <w:t xml:space="preserve">Kepedulian. Pemimpin memiliki kepedulian terhadap setiap permasalahan yang dihadapi oleh para anggota dan memotivasi serta perduli. </w:t>
      </w:r>
    </w:p>
    <w:p w:rsidR="00334EA8" w:rsidRPr="00CB3B49" w:rsidRDefault="00334EA8" w:rsidP="00CB3B49">
      <w:pPr>
        <w:pStyle w:val="ListParagraph"/>
        <w:numPr>
          <w:ilvl w:val="0"/>
          <w:numId w:val="6"/>
        </w:numPr>
        <w:spacing w:after="0"/>
        <w:ind w:left="426" w:hanging="426"/>
        <w:jc w:val="both"/>
        <w:rPr>
          <w:rFonts w:ascii="Times New Roman" w:hAnsi="Times New Roman" w:cs="Times New Roman"/>
        </w:rPr>
      </w:pPr>
      <w:r w:rsidRPr="00CB3B49">
        <w:rPr>
          <w:rFonts w:ascii="Times New Roman" w:hAnsi="Times New Roman" w:cs="Times New Roman"/>
        </w:rPr>
        <w:t xml:space="preserve">Merangsang anggota. Permimpin merangsang dan membantu anggota untuk tujuan-tujuan positif dan menghindari hal-hal yang tidak produktif. </w:t>
      </w:r>
    </w:p>
    <w:p w:rsidR="00334EA8" w:rsidRPr="00CB3B49" w:rsidRDefault="00334EA8" w:rsidP="00CB3B49">
      <w:pPr>
        <w:pStyle w:val="ListParagraph"/>
        <w:numPr>
          <w:ilvl w:val="0"/>
          <w:numId w:val="6"/>
        </w:numPr>
        <w:spacing w:after="0"/>
        <w:ind w:left="426" w:hanging="426"/>
        <w:jc w:val="both"/>
        <w:rPr>
          <w:rFonts w:ascii="Times New Roman" w:hAnsi="Times New Roman" w:cs="Times New Roman"/>
        </w:rPr>
      </w:pPr>
      <w:r w:rsidRPr="00CB3B49">
        <w:rPr>
          <w:rFonts w:ascii="Times New Roman" w:hAnsi="Times New Roman" w:cs="Times New Roman"/>
        </w:rPr>
        <w:t xml:space="preserve">Menjaga kekompakan tim. Pemimpin selalu menjaga kekompakan tim dan tidak ingin terjebak dalam pemikiran anggota. </w:t>
      </w:r>
    </w:p>
    <w:p w:rsidR="00334EA8" w:rsidRPr="00CB3B49" w:rsidRDefault="00334EA8" w:rsidP="00CB3B49">
      <w:pPr>
        <w:pStyle w:val="ListParagraph"/>
        <w:numPr>
          <w:ilvl w:val="0"/>
          <w:numId w:val="6"/>
        </w:numPr>
        <w:spacing w:after="0"/>
        <w:ind w:left="426" w:hanging="426"/>
        <w:jc w:val="both"/>
        <w:rPr>
          <w:rFonts w:ascii="Times New Roman" w:hAnsi="Times New Roman" w:cs="Times New Roman"/>
        </w:rPr>
      </w:pPr>
      <w:r w:rsidRPr="00CB3B49">
        <w:rPr>
          <w:rFonts w:ascii="Times New Roman" w:hAnsi="Times New Roman" w:cs="Times New Roman"/>
        </w:rPr>
        <w:t>Menghargai perbedaan dan keyakinan. Pemimpin menghargai setiap perbedaan pendapat untuk tujuan ke arah yang lebih baik, dan mengajak seluruh anggotanya untuk menghormati perbedaan dan keyakinan.</w:t>
      </w:r>
    </w:p>
    <w:p w:rsidR="00F628F3" w:rsidRPr="00CB3B49" w:rsidRDefault="00AA5A30" w:rsidP="00CB3B49">
      <w:pPr>
        <w:spacing w:after="0"/>
        <w:ind w:firstLine="426"/>
        <w:jc w:val="both"/>
        <w:rPr>
          <w:rFonts w:ascii="Times New Roman" w:hAnsi="Times New Roman" w:cs="Times New Roman"/>
        </w:rPr>
      </w:pPr>
      <w:r w:rsidRPr="00CB3B49">
        <w:rPr>
          <w:rFonts w:ascii="Times New Roman" w:hAnsi="Times New Roman" w:cs="Times New Roman"/>
        </w:rPr>
        <w:lastRenderedPageBreak/>
        <w:t xml:space="preserve">Menurut </w:t>
      </w:r>
      <w:r w:rsidRPr="00CB3B49">
        <w:rPr>
          <w:rFonts w:ascii="Times New Roman" w:hAnsi="Times New Roman" w:cs="Times New Roman"/>
        </w:rPr>
        <w:fldChar w:fldCharType="begin" w:fldLock="1"/>
      </w:r>
      <w:r w:rsidR="00635419" w:rsidRPr="00CB3B49">
        <w:rPr>
          <w:rFonts w:ascii="Times New Roman" w:hAnsi="Times New Roman" w:cs="Times New Roman"/>
        </w:rPr>
        <w:instrText>ADDIN CSL_CITATION {"citationItems":[{"id":"ITEM-1","itemData":{"author":[{"dropping-particle":"","family":"Robbins","given":"Stephen P.","non-dropping-particle":"","parse-names":false,"suffix":""}],"edition":"Bahasa Ind","editor":[{"dropping-particle":"","family":"Sabran","given":"Bob","non-dropping-particle":"","parse-names":false,"suffix":""},{"dropping-particle":"","family":"Bardani","given":"Devri","non-dropping-particle":"","parse-names":false,"suffix":""}],"id":"ITEM-1","issued":{"date-parts":[["2015"]]},"publisher":"Salemba Empat","publisher-place":"Jakarta","title":"Perilaku Organisasi","type":"book"},"uris":["http://www.mendeley.com/documents/?uuid=fbbfb92d-f7f2-42fb-b6b3-1d1a048e6456"]}],"mendeley":{"formattedCitation":"(S. P. Robbins 2015)","manualFormatting":"Robbins (2015)","plainTextFormattedCitation":"(S. P. Robbins 2015)","previouslyFormattedCitation":"(S. P. Robbins 2015)"},"properties":{"noteIndex":0},"schema":"https://github.com/citation-style-language/schema/raw/master/csl-citation.json"}</w:instrText>
      </w:r>
      <w:r w:rsidRPr="00CB3B49">
        <w:rPr>
          <w:rFonts w:ascii="Times New Roman" w:hAnsi="Times New Roman" w:cs="Times New Roman"/>
        </w:rPr>
        <w:fldChar w:fldCharType="separate"/>
      </w:r>
      <w:r w:rsidRPr="00CB3B49">
        <w:rPr>
          <w:rFonts w:ascii="Times New Roman" w:hAnsi="Times New Roman" w:cs="Times New Roman"/>
          <w:noProof/>
        </w:rPr>
        <w:t>Robbins (2015)</w:t>
      </w:r>
      <w:r w:rsidRPr="00CB3B49">
        <w:rPr>
          <w:rFonts w:ascii="Times New Roman" w:hAnsi="Times New Roman" w:cs="Times New Roman"/>
        </w:rPr>
        <w:fldChar w:fldCharType="end"/>
      </w:r>
      <w:r w:rsidRPr="00CB3B49">
        <w:rPr>
          <w:rFonts w:ascii="Times New Roman" w:hAnsi="Times New Roman" w:cs="Times New Roman"/>
        </w:rPr>
        <w:t xml:space="preserve"> karakteristik dari seorang pemimpin didasari pada prinsip-prinsip, diantaranya yaitu:</w:t>
      </w:r>
      <w:r w:rsidR="00F628F3" w:rsidRPr="00CB3B49">
        <w:rPr>
          <w:rFonts w:ascii="Times New Roman" w:hAnsi="Times New Roman" w:cs="Times New Roman"/>
        </w:rPr>
        <w:t xml:space="preserve"> </w:t>
      </w:r>
    </w:p>
    <w:p w:rsidR="00F628F3" w:rsidRPr="00CB3B49" w:rsidRDefault="00AA5A30" w:rsidP="00CB3B49">
      <w:pPr>
        <w:pStyle w:val="ListParagraph"/>
        <w:numPr>
          <w:ilvl w:val="0"/>
          <w:numId w:val="3"/>
        </w:numPr>
        <w:spacing w:after="0"/>
        <w:ind w:left="426" w:hanging="426"/>
        <w:jc w:val="both"/>
        <w:rPr>
          <w:rFonts w:ascii="Times New Roman" w:hAnsi="Times New Roman" w:cs="Times New Roman"/>
        </w:rPr>
      </w:pPr>
      <w:r w:rsidRPr="00CB3B49">
        <w:rPr>
          <w:rFonts w:ascii="Times New Roman" w:hAnsi="Times New Roman" w:cs="Times New Roman"/>
        </w:rPr>
        <w:t>Individu yang belajar seumur hidup, yakni ditempuh melalui pendidikan formal namun juga bisa</w:t>
      </w:r>
      <w:r w:rsidR="00F628F3" w:rsidRPr="00CB3B49">
        <w:rPr>
          <w:rFonts w:ascii="Times New Roman" w:hAnsi="Times New Roman" w:cs="Times New Roman"/>
        </w:rPr>
        <w:t xml:space="preserve"> </w:t>
      </w:r>
      <w:r w:rsidRPr="00CB3B49">
        <w:rPr>
          <w:rFonts w:ascii="Times New Roman" w:hAnsi="Times New Roman" w:cs="Times New Roman"/>
        </w:rPr>
        <w:t>di</w:t>
      </w:r>
      <w:r w:rsidR="00F628F3" w:rsidRPr="00CB3B49">
        <w:rPr>
          <w:rFonts w:ascii="Times New Roman" w:hAnsi="Times New Roman" w:cs="Times New Roman"/>
        </w:rPr>
        <w:t xml:space="preserve"> </w:t>
      </w:r>
      <w:r w:rsidRPr="00CB3B49">
        <w:rPr>
          <w:rFonts w:ascii="Times New Roman" w:hAnsi="Times New Roman" w:cs="Times New Roman"/>
        </w:rPr>
        <w:t xml:space="preserve">luar itu. </w:t>
      </w:r>
      <w:r w:rsidR="00F628F3" w:rsidRPr="00CB3B49">
        <w:rPr>
          <w:rFonts w:ascii="Times New Roman" w:hAnsi="Times New Roman" w:cs="Times New Roman"/>
        </w:rPr>
        <w:t xml:space="preserve"> </w:t>
      </w:r>
    </w:p>
    <w:p w:rsidR="00F628F3" w:rsidRPr="00CB3B49" w:rsidRDefault="00AA5A30" w:rsidP="00CB3B49">
      <w:pPr>
        <w:pStyle w:val="ListParagraph"/>
        <w:numPr>
          <w:ilvl w:val="0"/>
          <w:numId w:val="3"/>
        </w:numPr>
        <w:spacing w:after="0"/>
        <w:ind w:left="426" w:hanging="426"/>
        <w:jc w:val="both"/>
        <w:rPr>
          <w:rFonts w:ascii="Times New Roman" w:hAnsi="Times New Roman" w:cs="Times New Roman"/>
        </w:rPr>
      </w:pPr>
      <w:r w:rsidRPr="00CB3B49">
        <w:rPr>
          <w:rFonts w:ascii="Times New Roman" w:hAnsi="Times New Roman" w:cs="Times New Roman"/>
        </w:rPr>
        <w:t>Orientasi pelayanan, yang artinya sikap melayani bukan dilayani.</w:t>
      </w:r>
    </w:p>
    <w:p w:rsidR="00F628F3" w:rsidRPr="00CB3B49" w:rsidRDefault="00AA5A30" w:rsidP="00CB3B49">
      <w:pPr>
        <w:pStyle w:val="ListParagraph"/>
        <w:numPr>
          <w:ilvl w:val="0"/>
          <w:numId w:val="3"/>
        </w:numPr>
        <w:spacing w:after="0"/>
        <w:ind w:left="426" w:hanging="426"/>
        <w:jc w:val="both"/>
        <w:rPr>
          <w:rFonts w:ascii="Times New Roman" w:hAnsi="Times New Roman" w:cs="Times New Roman"/>
        </w:rPr>
      </w:pPr>
      <w:r w:rsidRPr="00CB3B49">
        <w:rPr>
          <w:rFonts w:ascii="Times New Roman" w:hAnsi="Times New Roman" w:cs="Times New Roman"/>
        </w:rPr>
        <w:t>Energi yang positif, artinya seorang pemimpin harus dapat menunjukkan sikap yang postif terhadap</w:t>
      </w:r>
      <w:r w:rsidR="00F628F3" w:rsidRPr="00CB3B49">
        <w:rPr>
          <w:rFonts w:ascii="Times New Roman" w:hAnsi="Times New Roman" w:cs="Times New Roman"/>
        </w:rPr>
        <w:t xml:space="preserve"> </w:t>
      </w:r>
      <w:r w:rsidRPr="00CB3B49">
        <w:rPr>
          <w:rFonts w:ascii="Times New Roman" w:hAnsi="Times New Roman" w:cs="Times New Roman"/>
        </w:rPr>
        <w:t>individu lainnya.</w:t>
      </w:r>
    </w:p>
    <w:p w:rsidR="00F628F3" w:rsidRPr="00CB3B49" w:rsidRDefault="00AA5A30" w:rsidP="00CB3B49">
      <w:pPr>
        <w:pStyle w:val="ListParagraph"/>
        <w:numPr>
          <w:ilvl w:val="0"/>
          <w:numId w:val="3"/>
        </w:numPr>
        <w:spacing w:after="0"/>
        <w:ind w:left="426" w:hanging="426"/>
        <w:jc w:val="both"/>
        <w:rPr>
          <w:rFonts w:ascii="Times New Roman" w:hAnsi="Times New Roman" w:cs="Times New Roman"/>
        </w:rPr>
      </w:pPr>
      <w:r w:rsidRPr="00CB3B49">
        <w:rPr>
          <w:rFonts w:ascii="Times New Roman" w:hAnsi="Times New Roman" w:cs="Times New Roman"/>
        </w:rPr>
        <w:t>Percaya pada orang lain, hal ini diartikan sebagai seorang pemimpin sudah semestinya percaya</w:t>
      </w:r>
      <w:r w:rsidR="00F628F3" w:rsidRPr="00CB3B49">
        <w:rPr>
          <w:rFonts w:ascii="Times New Roman" w:hAnsi="Times New Roman" w:cs="Times New Roman"/>
        </w:rPr>
        <w:t xml:space="preserve"> </w:t>
      </w:r>
      <w:r w:rsidRPr="00CB3B49">
        <w:rPr>
          <w:rFonts w:ascii="Times New Roman" w:hAnsi="Times New Roman" w:cs="Times New Roman"/>
        </w:rPr>
        <w:t>terhadap bawahan sehingga sikap yang sedemikian mampu mempertahankan pekerjaan dengan cara</w:t>
      </w:r>
      <w:r w:rsidR="00F628F3" w:rsidRPr="00CB3B49">
        <w:rPr>
          <w:rFonts w:ascii="Times New Roman" w:hAnsi="Times New Roman" w:cs="Times New Roman"/>
        </w:rPr>
        <w:t xml:space="preserve"> </w:t>
      </w:r>
      <w:r w:rsidRPr="00CB3B49">
        <w:rPr>
          <w:rFonts w:ascii="Times New Roman" w:hAnsi="Times New Roman" w:cs="Times New Roman"/>
        </w:rPr>
        <w:t>yang baik serta diiringi adanya rasa kepedulian.</w:t>
      </w:r>
    </w:p>
    <w:p w:rsidR="00F628F3" w:rsidRPr="00CB3B49" w:rsidRDefault="00AA5A30" w:rsidP="00CB3B49">
      <w:pPr>
        <w:pStyle w:val="ListParagraph"/>
        <w:numPr>
          <w:ilvl w:val="0"/>
          <w:numId w:val="3"/>
        </w:numPr>
        <w:spacing w:after="0"/>
        <w:ind w:left="426" w:hanging="426"/>
        <w:jc w:val="both"/>
        <w:rPr>
          <w:rFonts w:ascii="Times New Roman" w:hAnsi="Times New Roman" w:cs="Times New Roman"/>
        </w:rPr>
      </w:pPr>
      <w:r w:rsidRPr="00CB3B49">
        <w:rPr>
          <w:rFonts w:ascii="Times New Roman" w:hAnsi="Times New Roman" w:cs="Times New Roman"/>
        </w:rPr>
        <w:t>Keseimbangan dalam kehidupan, maksudnya adalah seorang pemimpin mampu menyeimbangkan</w:t>
      </w:r>
      <w:r w:rsidR="00F628F3" w:rsidRPr="00CB3B49">
        <w:rPr>
          <w:rFonts w:ascii="Times New Roman" w:hAnsi="Times New Roman" w:cs="Times New Roman"/>
        </w:rPr>
        <w:t xml:space="preserve"> </w:t>
      </w:r>
      <w:r w:rsidRPr="00CB3B49">
        <w:rPr>
          <w:rFonts w:ascii="Times New Roman" w:hAnsi="Times New Roman" w:cs="Times New Roman"/>
        </w:rPr>
        <w:t>tugasnya. Hal ini diorientasikan kepada prinsip kemanusiaan serta keseimbangan diri antara kerja</w:t>
      </w:r>
      <w:r w:rsidR="00F628F3" w:rsidRPr="00CB3B49">
        <w:rPr>
          <w:rFonts w:ascii="Times New Roman" w:hAnsi="Times New Roman" w:cs="Times New Roman"/>
        </w:rPr>
        <w:t xml:space="preserve"> </w:t>
      </w:r>
      <w:r w:rsidRPr="00CB3B49">
        <w:rPr>
          <w:rFonts w:ascii="Times New Roman" w:hAnsi="Times New Roman" w:cs="Times New Roman"/>
        </w:rPr>
        <w:t>dan olahraga, istirahat, serta rekreasi. Keseimbangan juga diartikan menyeimbangkan kehidupan</w:t>
      </w:r>
      <w:r w:rsidR="00F628F3" w:rsidRPr="00CB3B49">
        <w:rPr>
          <w:rFonts w:ascii="Times New Roman" w:hAnsi="Times New Roman" w:cs="Times New Roman"/>
        </w:rPr>
        <w:t xml:space="preserve"> </w:t>
      </w:r>
      <w:r w:rsidRPr="00CB3B49">
        <w:rPr>
          <w:rFonts w:ascii="Times New Roman" w:hAnsi="Times New Roman" w:cs="Times New Roman"/>
        </w:rPr>
        <w:t>antara dunia dan akhirat.</w:t>
      </w:r>
    </w:p>
    <w:p w:rsidR="00F628F3" w:rsidRPr="00CB3B49" w:rsidRDefault="00AA5A30" w:rsidP="00CB3B49">
      <w:pPr>
        <w:pStyle w:val="ListParagraph"/>
        <w:numPr>
          <w:ilvl w:val="0"/>
          <w:numId w:val="3"/>
        </w:numPr>
        <w:spacing w:after="0"/>
        <w:ind w:left="426" w:hanging="426"/>
        <w:jc w:val="both"/>
        <w:rPr>
          <w:rFonts w:ascii="Times New Roman" w:hAnsi="Times New Roman" w:cs="Times New Roman"/>
        </w:rPr>
      </w:pPr>
      <w:r w:rsidRPr="00CB3B49">
        <w:rPr>
          <w:rFonts w:ascii="Times New Roman" w:hAnsi="Times New Roman" w:cs="Times New Roman"/>
        </w:rPr>
        <w:t>Sinergi yakni satu kerja kelompok yang memberikan arti lebih efektif saat bekerja secara individual.</w:t>
      </w:r>
      <w:r w:rsidR="00F628F3" w:rsidRPr="00CB3B49">
        <w:rPr>
          <w:rFonts w:ascii="Times New Roman" w:hAnsi="Times New Roman" w:cs="Times New Roman"/>
        </w:rPr>
        <w:t xml:space="preserve"> </w:t>
      </w:r>
      <w:r w:rsidRPr="00CB3B49">
        <w:rPr>
          <w:rFonts w:ascii="Times New Roman" w:hAnsi="Times New Roman" w:cs="Times New Roman"/>
        </w:rPr>
        <w:t>Selain itu, seorang pemimpin juga harus mampu bersinergi dengan setiap orang atasan, staf, serta</w:t>
      </w:r>
      <w:r w:rsidR="00F628F3" w:rsidRPr="00CB3B49">
        <w:rPr>
          <w:rFonts w:ascii="Times New Roman" w:hAnsi="Times New Roman" w:cs="Times New Roman"/>
        </w:rPr>
        <w:t xml:space="preserve"> </w:t>
      </w:r>
      <w:r w:rsidRPr="00CB3B49">
        <w:rPr>
          <w:rFonts w:ascii="Times New Roman" w:hAnsi="Times New Roman" w:cs="Times New Roman"/>
        </w:rPr>
        <w:t>teman sejawatnya.</w:t>
      </w:r>
    </w:p>
    <w:p w:rsidR="00F628F3" w:rsidRPr="00CB3B49" w:rsidRDefault="00AA5A30" w:rsidP="00CB3B49">
      <w:pPr>
        <w:pStyle w:val="ListParagraph"/>
        <w:numPr>
          <w:ilvl w:val="0"/>
          <w:numId w:val="3"/>
        </w:numPr>
        <w:spacing w:after="0"/>
        <w:ind w:left="426" w:hanging="426"/>
        <w:jc w:val="both"/>
        <w:rPr>
          <w:rFonts w:ascii="Times New Roman" w:hAnsi="Times New Roman" w:cs="Times New Roman"/>
        </w:rPr>
      </w:pPr>
      <w:r w:rsidRPr="00CB3B49">
        <w:rPr>
          <w:rFonts w:ascii="Times New Roman" w:hAnsi="Times New Roman" w:cs="Times New Roman"/>
        </w:rPr>
        <w:t>Memandang arti hidup sebagai tantangan.</w:t>
      </w:r>
    </w:p>
    <w:p w:rsidR="00AA5A30" w:rsidRPr="00CB3B49" w:rsidRDefault="00AA5A30" w:rsidP="00CB3B49">
      <w:pPr>
        <w:pStyle w:val="ListParagraph"/>
        <w:numPr>
          <w:ilvl w:val="0"/>
          <w:numId w:val="3"/>
        </w:numPr>
        <w:spacing w:after="0"/>
        <w:ind w:left="426" w:hanging="426"/>
        <w:jc w:val="both"/>
        <w:rPr>
          <w:rFonts w:ascii="Times New Roman" w:hAnsi="Times New Roman" w:cs="Times New Roman"/>
          <w:b/>
          <w:bCs/>
        </w:rPr>
      </w:pPr>
      <w:r w:rsidRPr="00CB3B49">
        <w:rPr>
          <w:rFonts w:ascii="Times New Roman" w:hAnsi="Times New Roman" w:cs="Times New Roman"/>
        </w:rPr>
        <w:t>Mengembangkan diri, yakni diartikan seorang pemimpin harus dapat memperbaharui diri sendiri</w:t>
      </w:r>
      <w:r w:rsidR="00F628F3" w:rsidRPr="00CB3B49">
        <w:rPr>
          <w:rFonts w:ascii="Times New Roman" w:hAnsi="Times New Roman" w:cs="Times New Roman"/>
        </w:rPr>
        <w:t xml:space="preserve"> </w:t>
      </w:r>
      <w:r w:rsidRPr="00CB3B49">
        <w:rPr>
          <w:rFonts w:ascii="Times New Roman" w:hAnsi="Times New Roman" w:cs="Times New Roman"/>
        </w:rPr>
        <w:t>dalam mencapai keberhasilan yang tinggi. Hal ini menjadi orientasi proses dalam mengembangkan</w:t>
      </w:r>
      <w:r w:rsidR="00F628F3" w:rsidRPr="00CB3B49">
        <w:rPr>
          <w:rFonts w:ascii="Times New Roman" w:hAnsi="Times New Roman" w:cs="Times New Roman"/>
        </w:rPr>
        <w:t xml:space="preserve"> </w:t>
      </w:r>
      <w:r w:rsidRPr="00CB3B49">
        <w:rPr>
          <w:rFonts w:ascii="Times New Roman" w:hAnsi="Times New Roman" w:cs="Times New Roman"/>
        </w:rPr>
        <w:t>diri sebagaimana komponen yang terkait yakni (a) pemahaman materi, (b) memperluas materi</w:t>
      </w:r>
      <w:r w:rsidR="00F628F3" w:rsidRPr="00CB3B49">
        <w:rPr>
          <w:rFonts w:ascii="Times New Roman" w:hAnsi="Times New Roman" w:cs="Times New Roman"/>
        </w:rPr>
        <w:t xml:space="preserve"> </w:t>
      </w:r>
      <w:r w:rsidRPr="00CB3B49">
        <w:rPr>
          <w:rFonts w:ascii="Times New Roman" w:hAnsi="Times New Roman" w:cs="Times New Roman"/>
        </w:rPr>
        <w:t>melalui belajar dan pengalaman, (c) mengajar materi kepada orang lain, (d) mengimplementasikan</w:t>
      </w:r>
      <w:r w:rsidR="00F628F3" w:rsidRPr="00CB3B49">
        <w:rPr>
          <w:rFonts w:ascii="Times New Roman" w:hAnsi="Times New Roman" w:cs="Times New Roman"/>
        </w:rPr>
        <w:t xml:space="preserve"> </w:t>
      </w:r>
      <w:r w:rsidRPr="00CB3B49">
        <w:rPr>
          <w:rFonts w:ascii="Times New Roman" w:hAnsi="Times New Roman" w:cs="Times New Roman"/>
        </w:rPr>
        <w:t>prinsip yang ada, (e) memonitoring hasil, (f) merefleksikan hasil, (g) menambahkan pengetahuan</w:t>
      </w:r>
      <w:r w:rsidR="00F628F3" w:rsidRPr="00CB3B49">
        <w:rPr>
          <w:rFonts w:ascii="Times New Roman" w:hAnsi="Times New Roman" w:cs="Times New Roman"/>
        </w:rPr>
        <w:t xml:space="preserve"> </w:t>
      </w:r>
      <w:r w:rsidRPr="00CB3B49">
        <w:rPr>
          <w:rFonts w:ascii="Times New Roman" w:hAnsi="Times New Roman" w:cs="Times New Roman"/>
        </w:rPr>
        <w:t>baru mengenai materi yang diperlukan, (h) pemahaman baru, (i) menjadi diri sendiri</w:t>
      </w:r>
      <w:r w:rsidR="00F628F3" w:rsidRPr="00CB3B49">
        <w:rPr>
          <w:rFonts w:ascii="Times New Roman" w:hAnsi="Times New Roman" w:cs="Times New Roman"/>
        </w:rPr>
        <w:t>.</w:t>
      </w:r>
    </w:p>
    <w:p w:rsidR="001D30FD" w:rsidRPr="00CB3B49" w:rsidRDefault="00F628F3" w:rsidP="00CB3B49">
      <w:pPr>
        <w:spacing w:after="0"/>
        <w:ind w:firstLine="426"/>
        <w:jc w:val="both"/>
        <w:rPr>
          <w:rFonts w:ascii="Times New Roman" w:hAnsi="Times New Roman" w:cs="Times New Roman"/>
        </w:rPr>
      </w:pPr>
      <w:r w:rsidRPr="00CB3B49">
        <w:rPr>
          <w:rFonts w:ascii="Times New Roman" w:hAnsi="Times New Roman" w:cs="Times New Roman"/>
        </w:rPr>
        <w:t>Berdasarkan uraian di atas, maka kepemimpinan transformasional dibangun dari dua kata yakni kepemimpinan (</w:t>
      </w:r>
      <w:r w:rsidRPr="00CB3B49">
        <w:rPr>
          <w:rFonts w:ascii="Times New Roman" w:hAnsi="Times New Roman" w:cs="Times New Roman"/>
          <w:i/>
          <w:iCs/>
        </w:rPr>
        <w:t>leadership</w:t>
      </w:r>
      <w:r w:rsidRPr="00CB3B49">
        <w:rPr>
          <w:rFonts w:ascii="Times New Roman" w:hAnsi="Times New Roman" w:cs="Times New Roman"/>
        </w:rPr>
        <w:t>) diartikan sebagai tindakan yang dilakukan oleh seseorang untuk mengkoordinasikan, mengarahkan, serta mempengaruhi individu lain dalam mencapai tujuan, sedangkan transformasional didefinisikan sebagai perubahan yang dilakukan dengan bentuk lain yang berbeda. Oleh karena itu, kepemimpinan transformasional diukur dalam hubungannya dengan efek pemimpin terhadap para pengikutnya. Formulasi dari teori kepemimpinan transformasional diantaranya yakni karisma dan stimulasi inetelektual, serta adanya bentuk perhatian yang individualisme.</w:t>
      </w:r>
      <w:r w:rsidR="001D30FD" w:rsidRPr="00CB3B49">
        <w:rPr>
          <w:rFonts w:ascii="Times New Roman" w:hAnsi="Times New Roman" w:cs="Times New Roman"/>
        </w:rPr>
        <w:t xml:space="preserve"> </w:t>
      </w:r>
    </w:p>
    <w:p w:rsidR="001D30FD" w:rsidRPr="00CB3B49" w:rsidRDefault="004C1134" w:rsidP="00CB3B49">
      <w:pPr>
        <w:spacing w:after="0"/>
        <w:ind w:firstLine="426"/>
        <w:jc w:val="both"/>
        <w:rPr>
          <w:rFonts w:ascii="Times New Roman" w:hAnsi="Times New Roman" w:cs="Times New Roman"/>
        </w:rPr>
      </w:pPr>
      <w:r w:rsidRPr="00CB3B49">
        <w:rPr>
          <w:rFonts w:ascii="Times New Roman" w:hAnsi="Times New Roman" w:cs="Times New Roman"/>
        </w:rPr>
        <w:t>Kepemimpinan transformasional adalah pemimpin yang merangsang dan menginspirasi (mentransformasi) pengikutnya untuk hal yang luar biasa</w:t>
      </w:r>
      <w:r w:rsidR="00A37988" w:rsidRPr="00CB3B49">
        <w:rPr>
          <w:rFonts w:ascii="Times New Roman" w:hAnsi="Times New Roman" w:cs="Times New Roman"/>
        </w:rPr>
        <w:t>.</w:t>
      </w:r>
      <w:r w:rsidRPr="00CB3B49">
        <w:rPr>
          <w:rFonts w:ascii="Times New Roman" w:hAnsi="Times New Roman" w:cs="Times New Roman"/>
        </w:rPr>
        <w:t xml:space="preserve"> </w:t>
      </w:r>
      <w:r w:rsidR="00A37988" w:rsidRPr="00CB3B49">
        <w:rPr>
          <w:rFonts w:ascii="Times New Roman" w:hAnsi="Times New Roman" w:cs="Times New Roman"/>
        </w:rPr>
        <w:t xml:space="preserve">Menurut </w:t>
      </w:r>
      <w:r w:rsidR="00334EA8" w:rsidRPr="00CB3B49">
        <w:rPr>
          <w:rFonts w:ascii="Times New Roman" w:hAnsi="Times New Roman" w:cs="Times New Roman"/>
        </w:rPr>
        <w:fldChar w:fldCharType="begin" w:fldLock="1"/>
      </w:r>
      <w:r w:rsidR="008530F9" w:rsidRPr="00CB3B49">
        <w:rPr>
          <w:rFonts w:ascii="Times New Roman" w:hAnsi="Times New Roman" w:cs="Times New Roman"/>
        </w:rPr>
        <w:instrText>ADDIN CSL_CITATION {"citationItems":[{"id":"ITEM-1","itemData":{"author":[{"dropping-particle":"","family":"Edison","given":"Yohny Anwar Emron","non-dropping-particle":"","parse-names":false,"suffix":""},{"dropping-particle":"","family":"Komariyah","given":"Imas","non-dropping-particle":"","parse-names":false,"suffix":""}],"id":"ITEM-1","issued":{"date-parts":[["2016"]]},"publisher":"Alfabeta","publisher-place":"Bandung","title":"Manajemen Sumber Daya Manusia","type":"book"},"uris":["http://www.mendeley.com/documents/?uuid=49334e13-9742-4573-b5b7-5569be7f1bc5"]}],"mendeley":{"formattedCitation":"(Edison and Komariyah 2016)","manualFormatting":"Edison &amp; Komariyah (2016)","plainTextFormattedCitation":"(Edison and Komariyah 2016)","previouslyFormattedCitation":"(Edison and Komariyah 2016)"},"properties":{"noteIndex":0},"schema":"https://github.com/citation-style-language/schema/raw/master/csl-citation.json"}</w:instrText>
      </w:r>
      <w:r w:rsidR="00334EA8" w:rsidRPr="00CB3B49">
        <w:rPr>
          <w:rFonts w:ascii="Times New Roman" w:hAnsi="Times New Roman" w:cs="Times New Roman"/>
        </w:rPr>
        <w:fldChar w:fldCharType="separate"/>
      </w:r>
      <w:r w:rsidR="00334EA8" w:rsidRPr="00CB3B49">
        <w:rPr>
          <w:rFonts w:ascii="Times New Roman" w:hAnsi="Times New Roman" w:cs="Times New Roman"/>
          <w:noProof/>
        </w:rPr>
        <w:t>Edison &amp; Komariyah (2016)</w:t>
      </w:r>
      <w:r w:rsidR="00334EA8" w:rsidRPr="00CB3B49">
        <w:rPr>
          <w:rFonts w:ascii="Times New Roman" w:hAnsi="Times New Roman" w:cs="Times New Roman"/>
        </w:rPr>
        <w:fldChar w:fldCharType="end"/>
      </w:r>
      <w:r w:rsidR="00334EA8" w:rsidRPr="00CB3B49">
        <w:rPr>
          <w:rFonts w:ascii="Times New Roman" w:hAnsi="Times New Roman" w:cs="Times New Roman"/>
        </w:rPr>
        <w:t xml:space="preserve"> </w:t>
      </w:r>
      <w:r w:rsidR="001D30FD" w:rsidRPr="00CB3B49">
        <w:rPr>
          <w:rFonts w:ascii="Times New Roman" w:hAnsi="Times New Roman" w:cs="Times New Roman"/>
        </w:rPr>
        <w:t>Kepemi</w:t>
      </w:r>
      <w:r w:rsidR="00334EA8" w:rsidRPr="00CB3B49">
        <w:rPr>
          <w:rFonts w:ascii="Times New Roman" w:hAnsi="Times New Roman" w:cs="Times New Roman"/>
        </w:rPr>
        <w:t>m</w:t>
      </w:r>
      <w:r w:rsidR="001D30FD" w:rsidRPr="00CB3B49">
        <w:rPr>
          <w:rFonts w:ascii="Times New Roman" w:hAnsi="Times New Roman" w:cs="Times New Roman"/>
        </w:rPr>
        <w:t xml:space="preserve">pinan transformasional merupakan  sebuah proses yang pemimping dan pengikutnya saling berupaya meningkatkan moralitas dan motivasi ke arah yang lebih tinggi. Para pemimpin tersebut mencoba menimbulkan kesadaran bagi para pengikut dengan menyerukan cita dan nilai moral seperti kemerdekaan, keadilan serta kemanusiaan bukan atas dasar emosi yang menimbulkan rasa keserakahan, kecemburuan dan kebencian. Sebagaimana hal tersebut, maka model kepemimpinan transformasional perlu diterapkan dalam dunia pendidikan dikarenakan hal ini salah satu solusi krisis yang seharusnya dimiliki dalam jati diri pemimpin khususnya pada sektor pendidikan. </w:t>
      </w:r>
    </w:p>
    <w:p w:rsidR="00AD752B" w:rsidRPr="00CB3B49" w:rsidRDefault="001D30FD" w:rsidP="00CB3B49">
      <w:pPr>
        <w:spacing w:after="0"/>
        <w:ind w:firstLine="426"/>
        <w:jc w:val="both"/>
        <w:rPr>
          <w:rFonts w:ascii="Times New Roman" w:hAnsi="Times New Roman" w:cs="Times New Roman"/>
        </w:rPr>
      </w:pPr>
      <w:r w:rsidRPr="00CB3B49">
        <w:rPr>
          <w:rFonts w:ascii="Times New Roman" w:hAnsi="Times New Roman" w:cs="Times New Roman"/>
        </w:rPr>
        <w:t>Ada 6 hal dari kepemimpinan transformasional yang penting bagi organisasi, antara lain</w:t>
      </w:r>
      <w:r w:rsidR="008530F9" w:rsidRPr="00CB3B49">
        <w:rPr>
          <w:rFonts w:ascii="Times New Roman" w:hAnsi="Times New Roman" w:cs="Times New Roman"/>
        </w:rPr>
        <w:t xml:space="preserve"> </w:t>
      </w:r>
      <w:r w:rsidR="008530F9" w:rsidRPr="00CB3B49">
        <w:rPr>
          <w:rFonts w:ascii="Times New Roman" w:hAnsi="Times New Roman" w:cs="Times New Roman"/>
        </w:rPr>
        <w:fldChar w:fldCharType="begin" w:fldLock="1"/>
      </w:r>
      <w:r w:rsidR="0059075F" w:rsidRPr="00CB3B49">
        <w:rPr>
          <w:rFonts w:ascii="Times New Roman" w:hAnsi="Times New Roman" w:cs="Times New Roman"/>
        </w:rPr>
        <w:instrText>ADDIN CSL_CITATION {"citationItems":[{"id":"ITEM-1","itemData":{"author":[{"dropping-particle":"","family":"Epitropika","given":"Olga","non-dropping-particle":"","parse-names":false,"suffix":""}],"id":"ITEM-1","issued":{"date-parts":[["2001"]]},"publisher":"Institute of Work Psychology University of Shefield","publisher-place":"Inggris","title":"What is? Transformasional Leadership","type":"book"},"uris":["http://www.mendeley.com/documents/?uuid=2c5919c3-fabb-4fa9-8946-75fdad7e845c"]}],"mendeley":{"formattedCitation":"(Epitropika 2001)","manualFormatting":"(Epitropika, 2001)","plainTextFormattedCitation":"(Epitropika 2001)","previouslyFormattedCitation":"(Epitropika 2001)"},"properties":{"noteIndex":0},"schema":"https://github.com/citation-style-language/schema/raw/master/csl-citation.json"}</w:instrText>
      </w:r>
      <w:r w:rsidR="008530F9" w:rsidRPr="00CB3B49">
        <w:rPr>
          <w:rFonts w:ascii="Times New Roman" w:hAnsi="Times New Roman" w:cs="Times New Roman"/>
        </w:rPr>
        <w:fldChar w:fldCharType="separate"/>
      </w:r>
      <w:r w:rsidR="008530F9" w:rsidRPr="00CB3B49">
        <w:rPr>
          <w:rFonts w:ascii="Times New Roman" w:hAnsi="Times New Roman" w:cs="Times New Roman"/>
          <w:noProof/>
        </w:rPr>
        <w:t>(Epitropika, 2001)</w:t>
      </w:r>
      <w:r w:rsidR="008530F9" w:rsidRPr="00CB3B49">
        <w:rPr>
          <w:rFonts w:ascii="Times New Roman" w:hAnsi="Times New Roman" w:cs="Times New Roman"/>
        </w:rPr>
        <w:fldChar w:fldCharType="end"/>
      </w:r>
      <w:r w:rsidRPr="00CB3B49">
        <w:rPr>
          <w:rFonts w:ascii="Times New Roman" w:hAnsi="Times New Roman" w:cs="Times New Roman"/>
        </w:rPr>
        <w:t>:</w:t>
      </w:r>
    </w:p>
    <w:p w:rsidR="00AD752B" w:rsidRPr="00CB3B49" w:rsidRDefault="001D30FD" w:rsidP="00CB3B49">
      <w:pPr>
        <w:pStyle w:val="ListParagraph"/>
        <w:numPr>
          <w:ilvl w:val="0"/>
          <w:numId w:val="4"/>
        </w:numPr>
        <w:spacing w:after="0"/>
        <w:ind w:left="426" w:hanging="426"/>
        <w:jc w:val="both"/>
        <w:rPr>
          <w:rFonts w:ascii="Times New Roman" w:hAnsi="Times New Roman" w:cs="Times New Roman"/>
        </w:rPr>
      </w:pPr>
      <w:r w:rsidRPr="00CB3B49">
        <w:rPr>
          <w:rFonts w:ascii="Times New Roman" w:hAnsi="Times New Roman" w:cs="Times New Roman"/>
        </w:rPr>
        <w:t>Secara signifikan meningkatkan kinerja dari sebuah organisasi.</w:t>
      </w:r>
      <w:r w:rsidR="00AD752B" w:rsidRPr="00CB3B49">
        <w:rPr>
          <w:rFonts w:ascii="Times New Roman" w:hAnsi="Times New Roman" w:cs="Times New Roman"/>
        </w:rPr>
        <w:t xml:space="preserve"> </w:t>
      </w:r>
    </w:p>
    <w:p w:rsidR="00AD752B" w:rsidRPr="00CB3B49" w:rsidRDefault="001D30FD" w:rsidP="00CB3B49">
      <w:pPr>
        <w:pStyle w:val="ListParagraph"/>
        <w:numPr>
          <w:ilvl w:val="0"/>
          <w:numId w:val="4"/>
        </w:numPr>
        <w:spacing w:after="0"/>
        <w:ind w:left="426" w:hanging="426"/>
        <w:jc w:val="both"/>
        <w:rPr>
          <w:rFonts w:ascii="Times New Roman" w:hAnsi="Times New Roman" w:cs="Times New Roman"/>
        </w:rPr>
      </w:pPr>
      <w:r w:rsidRPr="00CB3B49">
        <w:rPr>
          <w:rFonts w:ascii="Times New Roman" w:hAnsi="Times New Roman" w:cs="Times New Roman"/>
        </w:rPr>
        <w:lastRenderedPageBreak/>
        <w:t xml:space="preserve">Secara positif hal ini mengaitkan halnya dengan orientasi </w:t>
      </w:r>
      <w:r w:rsidR="00C91D6C" w:rsidRPr="00CB3B49">
        <w:rPr>
          <w:rFonts w:ascii="Times New Roman" w:hAnsi="Times New Roman" w:cs="Times New Roman"/>
        </w:rPr>
        <w:t>organisasi</w:t>
      </w:r>
      <w:r w:rsidRPr="00CB3B49">
        <w:rPr>
          <w:rFonts w:ascii="Times New Roman" w:hAnsi="Times New Roman" w:cs="Times New Roman"/>
        </w:rPr>
        <w:t>.</w:t>
      </w:r>
    </w:p>
    <w:p w:rsidR="00AD752B" w:rsidRPr="00CB3B49" w:rsidRDefault="001D30FD" w:rsidP="00CB3B49">
      <w:pPr>
        <w:pStyle w:val="ListParagraph"/>
        <w:numPr>
          <w:ilvl w:val="0"/>
          <w:numId w:val="4"/>
        </w:numPr>
        <w:spacing w:after="0"/>
        <w:ind w:left="426" w:hanging="426"/>
        <w:jc w:val="both"/>
        <w:rPr>
          <w:rFonts w:ascii="Times New Roman" w:hAnsi="Times New Roman" w:cs="Times New Roman"/>
        </w:rPr>
      </w:pPr>
      <w:r w:rsidRPr="00CB3B49">
        <w:rPr>
          <w:rFonts w:ascii="Times New Roman" w:hAnsi="Times New Roman" w:cs="Times New Roman"/>
        </w:rPr>
        <w:t>Membangkitkan komitmen dari para anggota terhadap organisasi.</w:t>
      </w:r>
    </w:p>
    <w:p w:rsidR="00AD752B" w:rsidRPr="00CB3B49" w:rsidRDefault="001D30FD" w:rsidP="00CB3B49">
      <w:pPr>
        <w:pStyle w:val="ListParagraph"/>
        <w:numPr>
          <w:ilvl w:val="0"/>
          <w:numId w:val="4"/>
        </w:numPr>
        <w:spacing w:after="0"/>
        <w:ind w:left="426" w:hanging="426"/>
        <w:jc w:val="both"/>
        <w:rPr>
          <w:rFonts w:ascii="Times New Roman" w:hAnsi="Times New Roman" w:cs="Times New Roman"/>
        </w:rPr>
      </w:pPr>
      <w:r w:rsidRPr="00CB3B49">
        <w:rPr>
          <w:rFonts w:ascii="Times New Roman" w:hAnsi="Times New Roman" w:cs="Times New Roman"/>
        </w:rPr>
        <w:t>Meningkatkan kepercayaan para pekerja dalam manajemen serta perilaku keseharian organisasi.</w:t>
      </w:r>
    </w:p>
    <w:p w:rsidR="00AD752B" w:rsidRPr="00CB3B49" w:rsidRDefault="001D30FD" w:rsidP="00CB3B49">
      <w:pPr>
        <w:pStyle w:val="ListParagraph"/>
        <w:numPr>
          <w:ilvl w:val="0"/>
          <w:numId w:val="4"/>
        </w:numPr>
        <w:spacing w:after="0"/>
        <w:ind w:left="426" w:hanging="426"/>
        <w:jc w:val="both"/>
        <w:rPr>
          <w:rFonts w:ascii="Times New Roman" w:hAnsi="Times New Roman" w:cs="Times New Roman"/>
        </w:rPr>
      </w:pPr>
      <w:r w:rsidRPr="00CB3B49">
        <w:rPr>
          <w:rFonts w:ascii="Times New Roman" w:hAnsi="Times New Roman" w:cs="Times New Roman"/>
        </w:rPr>
        <w:t>Meningkatkan kepuasan kerja melalui dalam pekerjaan serta pemimpin.</w:t>
      </w:r>
    </w:p>
    <w:p w:rsidR="001F675D" w:rsidRPr="00CB3B49" w:rsidRDefault="001D30FD" w:rsidP="00CB3B49">
      <w:pPr>
        <w:pStyle w:val="ListParagraph"/>
        <w:numPr>
          <w:ilvl w:val="0"/>
          <w:numId w:val="4"/>
        </w:numPr>
        <w:spacing w:after="0"/>
        <w:ind w:left="426" w:hanging="426"/>
        <w:jc w:val="both"/>
        <w:rPr>
          <w:rFonts w:ascii="Times New Roman" w:hAnsi="Times New Roman" w:cs="Times New Roman"/>
        </w:rPr>
      </w:pPr>
      <w:r w:rsidRPr="00CB3B49">
        <w:rPr>
          <w:rFonts w:ascii="Times New Roman" w:hAnsi="Times New Roman" w:cs="Times New Roman"/>
        </w:rPr>
        <w:t xml:space="preserve">Mengurangi tingkat stres dari para pekerja dengan meningkatkan kesehjateraan. </w:t>
      </w:r>
      <w:r w:rsidR="001F675D" w:rsidRPr="00CB3B49">
        <w:rPr>
          <w:rFonts w:ascii="Times New Roman" w:hAnsi="Times New Roman" w:cs="Times New Roman"/>
        </w:rPr>
        <w:t xml:space="preserve">  </w:t>
      </w:r>
    </w:p>
    <w:p w:rsidR="00AD752B" w:rsidRPr="00CB3B49" w:rsidRDefault="00AD752B" w:rsidP="00CB3B49">
      <w:pPr>
        <w:spacing w:after="0"/>
        <w:ind w:firstLine="426"/>
        <w:jc w:val="both"/>
        <w:rPr>
          <w:rFonts w:ascii="Times New Roman" w:hAnsi="Times New Roman" w:cs="Times New Roman"/>
        </w:rPr>
      </w:pPr>
      <w:r w:rsidRPr="00CB3B49">
        <w:rPr>
          <w:rFonts w:ascii="Times New Roman" w:hAnsi="Times New Roman" w:cs="Times New Roman"/>
        </w:rPr>
        <w:t xml:space="preserve">Berdasarkan uraian tersebut maka implementasi model kepemimpinan tranformasional dalam organisasi pendidikan perlu memperhatikan beberapa hal yang berkaitan pada nilai agama, ideologi negara yang menyesuaikan dengan nilai terkandung dalam sistem organisasi atau instansi bersangkutan serta menggali budaya seperti apa sistem pendidikan yang menjadi sebuah sub sistem dalam memperhatikan sistem yang lebih besar berada diatasnya pada sistem suatu negara. Dengan demikian, kepemimpinan </w:t>
      </w:r>
      <w:r w:rsidR="008530F9" w:rsidRPr="00CB3B49">
        <w:rPr>
          <w:rFonts w:ascii="Times New Roman" w:hAnsi="Times New Roman" w:cs="Times New Roman"/>
          <w:iCs/>
        </w:rPr>
        <w:t>transformasional</w:t>
      </w:r>
      <w:r w:rsidRPr="00CB3B49">
        <w:rPr>
          <w:rFonts w:ascii="Times New Roman" w:hAnsi="Times New Roman" w:cs="Times New Roman"/>
          <w:i/>
          <w:iCs/>
        </w:rPr>
        <w:t xml:space="preserve"> </w:t>
      </w:r>
      <w:r w:rsidRPr="00CB3B49">
        <w:rPr>
          <w:rFonts w:ascii="Times New Roman" w:hAnsi="Times New Roman" w:cs="Times New Roman"/>
        </w:rPr>
        <w:t>yaitu kepemimpinan yang memiliki kesadaran sendiri mengenai emosionalnya, manajemen diri sendiri, serta kesadaran sosial dalam manajemen hubungan pekerjaan. Oleh sebab itu, pola perilaku kepemimpinan yang seperti ini menjadi pengaruh positif terhadap bawahannya dalam membentuk nilai keyakinan untuk mencapai tujuan organisasi.</w:t>
      </w:r>
    </w:p>
    <w:p w:rsidR="00AD752B" w:rsidRPr="00E25D72" w:rsidRDefault="00AD752B" w:rsidP="00CB3B49">
      <w:pPr>
        <w:spacing w:after="0"/>
        <w:jc w:val="both"/>
        <w:rPr>
          <w:rFonts w:ascii="Times New Roman" w:hAnsi="Times New Roman" w:cs="Times New Roman"/>
          <w:sz w:val="12"/>
        </w:rPr>
      </w:pPr>
    </w:p>
    <w:p w:rsidR="00AD752B" w:rsidRPr="00CB3B49" w:rsidRDefault="00AD752B" w:rsidP="00CB3B49">
      <w:pPr>
        <w:spacing w:after="0"/>
        <w:jc w:val="both"/>
        <w:rPr>
          <w:rFonts w:ascii="Times New Roman" w:hAnsi="Times New Roman" w:cs="Times New Roman"/>
          <w:b/>
          <w:bCs/>
        </w:rPr>
      </w:pPr>
      <w:r w:rsidRPr="00CB3B49">
        <w:rPr>
          <w:rFonts w:ascii="Times New Roman" w:hAnsi="Times New Roman" w:cs="Times New Roman"/>
          <w:b/>
          <w:bCs/>
        </w:rPr>
        <w:t xml:space="preserve">Kepemimpinan Transformasional Pendidikan di Era </w:t>
      </w:r>
      <w:r w:rsidRPr="00CB3B49">
        <w:rPr>
          <w:rFonts w:ascii="Times New Roman" w:hAnsi="Times New Roman" w:cs="Times New Roman"/>
          <w:b/>
          <w:bCs/>
          <w:i/>
          <w:iCs/>
        </w:rPr>
        <w:t xml:space="preserve">Society </w:t>
      </w:r>
      <w:r w:rsidRPr="00CB3B49">
        <w:rPr>
          <w:rFonts w:ascii="Times New Roman" w:hAnsi="Times New Roman" w:cs="Times New Roman"/>
          <w:b/>
          <w:bCs/>
        </w:rPr>
        <w:t>5.0</w:t>
      </w:r>
    </w:p>
    <w:p w:rsidR="00AD752B" w:rsidRPr="00CB3B49" w:rsidRDefault="00AD752B" w:rsidP="00CB3B49">
      <w:pPr>
        <w:spacing w:after="0"/>
        <w:ind w:firstLine="567"/>
        <w:jc w:val="both"/>
        <w:rPr>
          <w:rFonts w:ascii="Times New Roman" w:hAnsi="Times New Roman" w:cs="Times New Roman"/>
        </w:rPr>
      </w:pPr>
      <w:r w:rsidRPr="00CB3B49">
        <w:rPr>
          <w:rFonts w:ascii="Times New Roman" w:hAnsi="Times New Roman" w:cs="Times New Roman"/>
        </w:rPr>
        <w:t xml:space="preserve">Dalam penggunaannya maka teknologi dan informasi dalam berbagai sektor adalah tanda dari sebuah Negara Indonesia yang memasuki era revolusi industri 4.0. Sebagaimana yang dikatakan Schwab bahwa revolusi industri 4.0 secara fundamental merupakan cara mengubah hidup individu dalam berinteraksi satu dan yang lainnya. Sebagaimana bahwa penggabungan dari teknologi otomisasi dan teknologi cyber menyebabkan kegiatan industri dalam menghasilkan bisnis digital dengan tujuan keefisiensian dan keefektivitasan. Hal ini bahwa teknologi adalah bagian dari hidup masyarakat yang tidak terlepas karena hadirnya berbagai aplikasi online yang ada seperti halnya tokopedia, halodoc, mobile banking dan sebagainya. perkembangan teknologi menjadi hal yang </w:t>
      </w:r>
      <w:r w:rsidR="008530F9" w:rsidRPr="00CB3B49">
        <w:rPr>
          <w:rFonts w:ascii="Times New Roman" w:hAnsi="Times New Roman" w:cs="Times New Roman"/>
        </w:rPr>
        <w:t>b</w:t>
      </w:r>
      <w:r w:rsidRPr="00CB3B49">
        <w:rPr>
          <w:rFonts w:ascii="Times New Roman" w:hAnsi="Times New Roman" w:cs="Times New Roman"/>
        </w:rPr>
        <w:t>egitu pesat hingga menjadi tantangan besar bagi dunia, khususnya Indonesia pada sektor pendidikan.</w:t>
      </w:r>
    </w:p>
    <w:p w:rsidR="00AD752B" w:rsidRPr="00CB3B49" w:rsidRDefault="00AD752B" w:rsidP="00CB3B49">
      <w:pPr>
        <w:spacing w:after="0"/>
        <w:ind w:firstLine="567"/>
        <w:jc w:val="both"/>
        <w:rPr>
          <w:rFonts w:ascii="Times New Roman" w:hAnsi="Times New Roman" w:cs="Times New Roman"/>
        </w:rPr>
      </w:pPr>
      <w:r w:rsidRPr="00CB3B49">
        <w:rPr>
          <w:rFonts w:ascii="Times New Roman" w:hAnsi="Times New Roman" w:cs="Times New Roman"/>
        </w:rPr>
        <w:t>Perubahan cara berpikir dan cara kerja manual yang menjadi otomats dengan adanya mesin menjadi dalah satu bentuk kemajuan teknologi (Nadeak, 2019). Sebagaimana kemudahan dalam mengakses informasi, interaksi dan konektivitas yang tanpa batas, serta perkembangan sistem digital dengan munculnya artificial intelligence sebagaimana teknologi visual menantang pendidikan Indonesia dalam berbenah diri untuk bertransformasi. Pendidikan Indonesia dituntut dapat menyaipkan sumber daya manusia (SDM) yang memiliki keahlian khusus untuk mampu menggunakan keahliannya dalam bersaing menghadapi perkembangan revolusi industri 4.0 yang penuh tantangan.</w:t>
      </w:r>
    </w:p>
    <w:p w:rsidR="00AD752B" w:rsidRPr="00CB3B49" w:rsidRDefault="00AD752B" w:rsidP="00CB3B49">
      <w:pPr>
        <w:spacing w:after="0"/>
        <w:ind w:firstLine="567"/>
        <w:jc w:val="both"/>
        <w:rPr>
          <w:rFonts w:ascii="Times New Roman" w:hAnsi="Times New Roman" w:cs="Times New Roman"/>
        </w:rPr>
      </w:pPr>
      <w:r w:rsidRPr="00CB3B49">
        <w:rPr>
          <w:rFonts w:ascii="Times New Roman" w:hAnsi="Times New Roman" w:cs="Times New Roman"/>
        </w:rPr>
        <w:t>Perkembangan era industri menjadi tantangan tersendiri khususnya pada sektor pendidikan. Sebagaimana hal tersebut para pengambil kebijakan mau tidak mau harus mampu menyaipkan diri dalam menghadapi tantangan yang semakin kompleks. Oleh karena itu, kompleksitas ini harus dibarengi dengan adanya kemampuan yang memadai bagi seluruh komponen masyarakat. Sejalan dengan yang dikemukakan oleh Dewey pendidikan adalah salah satu upaya dalam memenuhi kebutuhan yang dijadikan sebagai fungsi sosial untuk membimbing pertumbuhan dalam mempersiapkan serta membuka dan membentuk disiplin hidup. Oleh sebab itu, fungsi pendidikan dapat dicapai melalui transmisi dalam bentuk pendidikan formal maupun nonformal.</w:t>
      </w:r>
    </w:p>
    <w:p w:rsidR="00AD752B" w:rsidRPr="00CB3B49" w:rsidRDefault="00AD752B" w:rsidP="00CB3B49">
      <w:pPr>
        <w:spacing w:after="0"/>
        <w:ind w:firstLine="567"/>
        <w:jc w:val="both"/>
        <w:rPr>
          <w:rFonts w:ascii="Times New Roman" w:hAnsi="Times New Roman" w:cs="Times New Roman"/>
        </w:rPr>
      </w:pPr>
      <w:r w:rsidRPr="00CB3B49">
        <w:rPr>
          <w:rFonts w:ascii="Times New Roman" w:hAnsi="Times New Roman" w:cs="Times New Roman"/>
        </w:rPr>
        <w:lastRenderedPageBreak/>
        <w:t xml:space="preserve">Dewasa ini, era </w:t>
      </w:r>
      <w:r w:rsidR="008530F9" w:rsidRPr="00CB3B49">
        <w:rPr>
          <w:rFonts w:ascii="Times New Roman" w:hAnsi="Times New Roman" w:cs="Times New Roman"/>
          <w:i/>
        </w:rPr>
        <w:t>Society</w:t>
      </w:r>
      <w:r w:rsidRPr="00CB3B49">
        <w:rPr>
          <w:rFonts w:ascii="Times New Roman" w:hAnsi="Times New Roman" w:cs="Times New Roman"/>
        </w:rPr>
        <w:t xml:space="preserve"> 5.0 diperkenalkan oleh Jepang yang membuat strategi atau solusi baru dalam menanggapi revolusi industri 4.0 yang seakan menimbulkan degredasi manusia. </w:t>
      </w:r>
      <w:r w:rsidRPr="00CB3B49">
        <w:rPr>
          <w:rFonts w:ascii="Times New Roman" w:hAnsi="Times New Roman" w:cs="Times New Roman"/>
          <w:i/>
        </w:rPr>
        <w:t>Society</w:t>
      </w:r>
      <w:r w:rsidRPr="00CB3B49">
        <w:rPr>
          <w:rFonts w:ascii="Times New Roman" w:hAnsi="Times New Roman" w:cs="Times New Roman"/>
        </w:rPr>
        <w:t xml:space="preserve"> 5.0 dimaksudkan untuk mengantisipasi era industri 4.0 yang mana peran masyarakt dianggap kurang memadai. Oleh sebab itu, era </w:t>
      </w:r>
      <w:r w:rsidR="008530F9" w:rsidRPr="00CB3B49">
        <w:rPr>
          <w:rFonts w:ascii="Times New Roman" w:hAnsi="Times New Roman" w:cs="Times New Roman"/>
          <w:i/>
        </w:rPr>
        <w:t xml:space="preserve">Society </w:t>
      </w:r>
      <w:r w:rsidRPr="00CB3B49">
        <w:rPr>
          <w:rFonts w:ascii="Times New Roman" w:hAnsi="Times New Roman" w:cs="Times New Roman"/>
        </w:rPr>
        <w:t>5.0 adalah bagian dari konsep masyarakat yang berpusat pada manusia (human-centered) yang berbasis teknologi (</w:t>
      </w:r>
      <w:r w:rsidRPr="00CB3B49">
        <w:rPr>
          <w:rFonts w:ascii="Times New Roman" w:hAnsi="Times New Roman" w:cs="Times New Roman"/>
          <w:i/>
        </w:rPr>
        <w:t>technology based</w:t>
      </w:r>
      <w:r w:rsidRPr="00CB3B49">
        <w:rPr>
          <w:rFonts w:ascii="Times New Roman" w:hAnsi="Times New Roman" w:cs="Times New Roman"/>
        </w:rPr>
        <w:t xml:space="preserve">). Perkembangan teknologi yang begitu pesat dengan peran manusia tergantikan oleh kehadiran robot cerdas yang dianggap dapat mendegrasi peran manusia. Sebagaimana hal ini, melalui </w:t>
      </w:r>
      <w:r w:rsidR="00025F54" w:rsidRPr="00CB3B49">
        <w:rPr>
          <w:rFonts w:ascii="Times New Roman" w:hAnsi="Times New Roman" w:cs="Times New Roman"/>
          <w:i/>
        </w:rPr>
        <w:t xml:space="preserve">Society </w:t>
      </w:r>
      <w:r w:rsidRPr="00CB3B49">
        <w:rPr>
          <w:rFonts w:ascii="Times New Roman" w:hAnsi="Times New Roman" w:cs="Times New Roman"/>
        </w:rPr>
        <w:t xml:space="preserve">5.0 kecerdasan buatan digunakan dalam mengubah semua data bagi aspek kehidupan. Dengan demikian, bagi Indonesia yang memiliki jumlah penduduk besar dengan penyebaran ilmu pengatahuan dan pendidikan yang tidak merata, sehingga </w:t>
      </w:r>
      <w:r w:rsidR="00025F54" w:rsidRPr="00CB3B49">
        <w:rPr>
          <w:rFonts w:ascii="Times New Roman" w:hAnsi="Times New Roman" w:cs="Times New Roman"/>
          <w:i/>
        </w:rPr>
        <w:t xml:space="preserve">Society </w:t>
      </w:r>
      <w:r w:rsidRPr="00CB3B49">
        <w:rPr>
          <w:rFonts w:ascii="Times New Roman" w:hAnsi="Times New Roman" w:cs="Times New Roman"/>
        </w:rPr>
        <w:t>5.0 menjadi faktor pelengkap keberhasilan dalam mengimplementasikan dengan baik.</w:t>
      </w:r>
    </w:p>
    <w:p w:rsidR="00AD752B" w:rsidRPr="00CB3B49" w:rsidRDefault="00AD752B" w:rsidP="00CB3B49">
      <w:pPr>
        <w:spacing w:after="0"/>
        <w:ind w:firstLine="567"/>
        <w:jc w:val="both"/>
        <w:rPr>
          <w:rFonts w:ascii="Times New Roman" w:hAnsi="Times New Roman" w:cs="Times New Roman"/>
        </w:rPr>
      </w:pPr>
      <w:r w:rsidRPr="00CB3B49">
        <w:rPr>
          <w:rFonts w:ascii="Times New Roman" w:hAnsi="Times New Roman" w:cs="Times New Roman"/>
        </w:rPr>
        <w:t xml:space="preserve">Pemimpin tranformasional membuka diri terhadap komunikasi yang positif dengan bawahannya. Oleh karena itu, </w:t>
      </w:r>
      <w:r w:rsidR="00025F54" w:rsidRPr="00CB3B49">
        <w:rPr>
          <w:rFonts w:ascii="Times New Roman" w:hAnsi="Times New Roman" w:cs="Times New Roman"/>
        </w:rPr>
        <w:t>pemimpin pendidikan</w:t>
      </w:r>
      <w:r w:rsidRPr="00CB3B49">
        <w:rPr>
          <w:rFonts w:ascii="Times New Roman" w:hAnsi="Times New Roman" w:cs="Times New Roman"/>
        </w:rPr>
        <w:t xml:space="preserve"> dapat membuka dialog jika terjadi perbedaan pendapat untuk mencari solusi dalam menyelesaikan persoalan-persoalan yang ditemukan. Namun demikian juga, bahwa kepemimpinan transformasional juga harus mampu mengenali kebutuhan pendidik serta peserta didiknya yang dilakukan dengan cara menjadi pendengar serta memberikan perhatian. Dengan demikian, </w:t>
      </w:r>
      <w:r w:rsidR="00025F54" w:rsidRPr="00CB3B49">
        <w:rPr>
          <w:rFonts w:ascii="Times New Roman" w:hAnsi="Times New Roman" w:cs="Times New Roman"/>
        </w:rPr>
        <w:t xml:space="preserve">pimpinan pendidikan  </w:t>
      </w:r>
      <w:r w:rsidRPr="00CB3B49">
        <w:rPr>
          <w:rFonts w:ascii="Times New Roman" w:hAnsi="Times New Roman" w:cs="Times New Roman"/>
        </w:rPr>
        <w:t>dalam kepemimpinan transformasional akan mengembangkan keterampilan serta keyakinan diri para pendidik, memberikan kesempatan bagi para pendidik untuk mengelola kelomp</w:t>
      </w:r>
      <w:r w:rsidR="00025F54" w:rsidRPr="00CB3B49">
        <w:rPr>
          <w:rFonts w:ascii="Times New Roman" w:hAnsi="Times New Roman" w:cs="Times New Roman"/>
        </w:rPr>
        <w:t>ok</w:t>
      </w:r>
      <w:r w:rsidRPr="00CB3B49">
        <w:rPr>
          <w:rFonts w:ascii="Times New Roman" w:hAnsi="Times New Roman" w:cs="Times New Roman"/>
        </w:rPr>
        <w:t xml:space="preserve"> yang diciptakannya sendiri, memberikan kesempatan bagi para pendidik dalam mengakses informasi yang sensitif menghilangkan pengendalian yang tidak diperlukan serta membangun sebuah budaya </w:t>
      </w:r>
      <w:r w:rsidR="00C91D6C" w:rsidRPr="00CB3B49">
        <w:rPr>
          <w:rFonts w:ascii="Times New Roman" w:hAnsi="Times New Roman" w:cs="Times New Roman"/>
        </w:rPr>
        <w:t>lembaga pendidikan</w:t>
      </w:r>
      <w:r w:rsidRPr="00CB3B49">
        <w:rPr>
          <w:rFonts w:ascii="Times New Roman" w:hAnsi="Times New Roman" w:cs="Times New Roman"/>
        </w:rPr>
        <w:t xml:space="preserve"> yang mendukung dalam memberikan kewenangan </w:t>
      </w:r>
      <w:r w:rsidR="0059075F" w:rsidRPr="00CB3B49">
        <w:rPr>
          <w:rFonts w:ascii="Times New Roman" w:hAnsi="Times New Roman" w:cs="Times New Roman"/>
        </w:rPr>
        <w:t xml:space="preserve"> </w:t>
      </w:r>
      <w:r w:rsidR="0059075F" w:rsidRPr="00CB3B49">
        <w:rPr>
          <w:rFonts w:ascii="Times New Roman" w:hAnsi="Times New Roman" w:cs="Times New Roman"/>
        </w:rPr>
        <w:fldChar w:fldCharType="begin" w:fldLock="1"/>
      </w:r>
      <w:r w:rsidR="00772C43" w:rsidRPr="00CB3B49">
        <w:rPr>
          <w:rFonts w:ascii="Times New Roman" w:hAnsi="Times New Roman" w:cs="Times New Roman"/>
        </w:rPr>
        <w:instrText>ADDIN CSL_CITATION {"citationItems":[{"id":"ITEM-1","itemData":{"DOI":"10.33541/jdp.v13i2.1754","author":[{"dropping-particle":"","family":"Yufita","given":"","non-dropping-particle":"","parse-names":false,"suffix":""},{"dropping-particle":"","family":"Sihotang","given":"Hotmaulina","non-dropping-particle":"","parse-names":false,"suffix":""}],"container-title":"Jurnal Dinamika Pendidikan","id":"ITEM-1","issue":"2","issued":{"date-parts":[["2020"]]},"page":"204-215","title":"Transformational Leadership and Empowering Teachers","type":"article-journal","volume":"13"},"uris":["http://www.mendeley.com/documents/?uuid=7aeba825-69aa-47ae-92d7-7c6941c088c5"]}],"mendeley":{"formattedCitation":"(Yufita and Sihotang 2020)","manualFormatting":"(Yufita &amp; Sihotang, 2020)","plainTextFormattedCitation":"(Yufita and Sihotang 2020)","previouslyFormattedCitation":"(Yufita and Sihotang 2020)"},"properties":{"noteIndex":0},"schema":"https://github.com/citation-style-language/schema/raw/master/csl-citation.json"}</w:instrText>
      </w:r>
      <w:r w:rsidR="0059075F" w:rsidRPr="00CB3B49">
        <w:rPr>
          <w:rFonts w:ascii="Times New Roman" w:hAnsi="Times New Roman" w:cs="Times New Roman"/>
        </w:rPr>
        <w:fldChar w:fldCharType="separate"/>
      </w:r>
      <w:r w:rsidR="0059075F" w:rsidRPr="00CB3B49">
        <w:rPr>
          <w:rFonts w:ascii="Times New Roman" w:hAnsi="Times New Roman" w:cs="Times New Roman"/>
          <w:noProof/>
        </w:rPr>
        <w:t>(Yufita &amp; Sihotang, 2020)</w:t>
      </w:r>
      <w:r w:rsidR="0059075F" w:rsidRPr="00CB3B49">
        <w:rPr>
          <w:rFonts w:ascii="Times New Roman" w:hAnsi="Times New Roman" w:cs="Times New Roman"/>
        </w:rPr>
        <w:fldChar w:fldCharType="end"/>
      </w:r>
      <w:r w:rsidRPr="00CB3B49">
        <w:rPr>
          <w:rFonts w:ascii="Times New Roman" w:hAnsi="Times New Roman" w:cs="Times New Roman"/>
        </w:rPr>
        <w:t>.</w:t>
      </w:r>
    </w:p>
    <w:p w:rsidR="00AD752B" w:rsidRPr="00CB3B49" w:rsidRDefault="00AD752B" w:rsidP="00CB3B49">
      <w:pPr>
        <w:spacing w:after="0"/>
        <w:ind w:firstLine="567"/>
        <w:jc w:val="both"/>
        <w:rPr>
          <w:rFonts w:ascii="Times New Roman" w:hAnsi="Times New Roman" w:cs="Times New Roman"/>
        </w:rPr>
      </w:pPr>
      <w:r w:rsidRPr="00CB3B49">
        <w:rPr>
          <w:rFonts w:ascii="Times New Roman" w:hAnsi="Times New Roman" w:cs="Times New Roman"/>
        </w:rPr>
        <w:t>Kepemimpinan transformas</w:t>
      </w:r>
      <w:r w:rsidR="00CC4654" w:rsidRPr="00CB3B49">
        <w:rPr>
          <w:rFonts w:ascii="Times New Roman" w:hAnsi="Times New Roman" w:cs="Times New Roman"/>
        </w:rPr>
        <w:t>i</w:t>
      </w:r>
      <w:r w:rsidRPr="00CB3B49">
        <w:rPr>
          <w:rFonts w:ascii="Times New Roman" w:hAnsi="Times New Roman" w:cs="Times New Roman"/>
        </w:rPr>
        <w:t xml:space="preserve">onal dalam hal ini memberikan inspirasi pada anggotanya untuk dapat mencapai kemungkinan-kemungkinan yang tidak pernah terbayangkan. Kepemimpinan tranformasional akan menantang para pendidik dalam mencapai standar yang tinggi dalam pendidikan. </w:t>
      </w:r>
      <w:r w:rsidR="00CC4654" w:rsidRPr="00CB3B49">
        <w:rPr>
          <w:rFonts w:ascii="Times New Roman" w:hAnsi="Times New Roman" w:cs="Times New Roman"/>
        </w:rPr>
        <w:t>Kepemimpinan</w:t>
      </w:r>
      <w:r w:rsidRPr="00CB3B49">
        <w:rPr>
          <w:rFonts w:ascii="Times New Roman" w:hAnsi="Times New Roman" w:cs="Times New Roman"/>
        </w:rPr>
        <w:t xml:space="preserve"> yang transformatif tentu dapat memberikan motivas</w:t>
      </w:r>
      <w:r w:rsidR="00CC4654" w:rsidRPr="00CB3B49">
        <w:rPr>
          <w:rFonts w:ascii="Times New Roman" w:hAnsi="Times New Roman" w:cs="Times New Roman"/>
        </w:rPr>
        <w:t>i</w:t>
      </w:r>
      <w:r w:rsidRPr="00CB3B49">
        <w:rPr>
          <w:rFonts w:ascii="Times New Roman" w:hAnsi="Times New Roman" w:cs="Times New Roman"/>
        </w:rPr>
        <w:t xml:space="preserve"> serta memompa semangat </w:t>
      </w:r>
      <w:r w:rsidR="00CC4654" w:rsidRPr="00CB3B49">
        <w:rPr>
          <w:rFonts w:ascii="Times New Roman" w:hAnsi="Times New Roman" w:cs="Times New Roman"/>
        </w:rPr>
        <w:t>pendidik</w:t>
      </w:r>
      <w:r w:rsidRPr="00CB3B49">
        <w:rPr>
          <w:rFonts w:ascii="Times New Roman" w:hAnsi="Times New Roman" w:cs="Times New Roman"/>
        </w:rPr>
        <w:t xml:space="preserve">. Dengan demikian, dalam mempengaruhi dan menggerakkan para pendidik serta karyawan agar dapat mendukung setiap program </w:t>
      </w:r>
      <w:r w:rsidR="00CC4654" w:rsidRPr="00CB3B49">
        <w:rPr>
          <w:rFonts w:ascii="Times New Roman" w:hAnsi="Times New Roman" w:cs="Times New Roman"/>
        </w:rPr>
        <w:t>pendidikan.</w:t>
      </w:r>
      <w:r w:rsidRPr="00CB3B49">
        <w:rPr>
          <w:rFonts w:ascii="Times New Roman" w:hAnsi="Times New Roman" w:cs="Times New Roman"/>
        </w:rPr>
        <w:t xml:space="preserve"> </w:t>
      </w:r>
      <w:r w:rsidR="00CC4654" w:rsidRPr="00CB3B49">
        <w:rPr>
          <w:rFonts w:ascii="Times New Roman" w:hAnsi="Times New Roman" w:cs="Times New Roman"/>
        </w:rPr>
        <w:t xml:space="preserve">Upaya </w:t>
      </w:r>
      <w:r w:rsidRPr="00CB3B49">
        <w:rPr>
          <w:rFonts w:ascii="Times New Roman" w:hAnsi="Times New Roman" w:cs="Times New Roman"/>
        </w:rPr>
        <w:t xml:space="preserve">kepemimpinan transformasional yang menimbulkan perilaku serta tindakan yang menjadi sebuah keteladanan. </w:t>
      </w:r>
      <w:r w:rsidR="00CC4654" w:rsidRPr="00CB3B49">
        <w:rPr>
          <w:rFonts w:ascii="Times New Roman" w:hAnsi="Times New Roman" w:cs="Times New Roman"/>
        </w:rPr>
        <w:t>Pemimpin pendidikan</w:t>
      </w:r>
      <w:r w:rsidRPr="00CB3B49">
        <w:rPr>
          <w:rFonts w:ascii="Times New Roman" w:hAnsi="Times New Roman" w:cs="Times New Roman"/>
        </w:rPr>
        <w:t xml:space="preserve"> dengan gaya kepemimpinan transformasional mencerminkan dirinya sebagai pembelajar yang akan terus berupaya untuk belajar mengenai hal</w:t>
      </w:r>
      <w:r w:rsidR="00CC4654" w:rsidRPr="00CB3B49">
        <w:rPr>
          <w:rFonts w:ascii="Times New Roman" w:hAnsi="Times New Roman" w:cs="Times New Roman"/>
        </w:rPr>
        <w:t>-</w:t>
      </w:r>
      <w:r w:rsidRPr="00CB3B49">
        <w:rPr>
          <w:rFonts w:ascii="Times New Roman" w:hAnsi="Times New Roman" w:cs="Times New Roman"/>
        </w:rPr>
        <w:t xml:space="preserve">hal baru serta membuka diri terhadap perubahan dan mampu beradaptasi dengan perkembangan zaman yang ada. Dengan demikian, maka </w:t>
      </w:r>
      <w:r w:rsidR="00CC4654" w:rsidRPr="00CB3B49">
        <w:rPr>
          <w:rFonts w:ascii="Times New Roman" w:hAnsi="Times New Roman" w:cs="Times New Roman"/>
        </w:rPr>
        <w:t xml:space="preserve">pemimpin yang </w:t>
      </w:r>
      <w:r w:rsidRPr="00CB3B49">
        <w:rPr>
          <w:rFonts w:ascii="Times New Roman" w:hAnsi="Times New Roman" w:cs="Times New Roman"/>
        </w:rPr>
        <w:t xml:space="preserve">transformasional akan memiliki kemampuan dalam mengatasi kompleksitas, ambiguitas, ketidakpastian sehingga dapat menjadi pemimpin yang visioner. Oleh karena itu, maka pemimpin transformatif akan memiliki semangat juang yang dapat mengubah serta memperbaiki proses pembelajaran di </w:t>
      </w:r>
      <w:r w:rsidR="00CC4654" w:rsidRPr="00CB3B49">
        <w:rPr>
          <w:rFonts w:ascii="Times New Roman" w:hAnsi="Times New Roman" w:cs="Times New Roman"/>
        </w:rPr>
        <w:t>lembaga pendidikan</w:t>
      </w:r>
      <w:r w:rsidRPr="00CB3B49">
        <w:rPr>
          <w:rFonts w:ascii="Times New Roman" w:hAnsi="Times New Roman" w:cs="Times New Roman"/>
        </w:rPr>
        <w:t xml:space="preserve">. Artinya, </w:t>
      </w:r>
      <w:r w:rsidR="00972F7B" w:rsidRPr="00CB3B49">
        <w:rPr>
          <w:rFonts w:ascii="Times New Roman" w:hAnsi="Times New Roman" w:cs="Times New Roman"/>
        </w:rPr>
        <w:t xml:space="preserve">pimpinan pendidikan </w:t>
      </w:r>
      <w:r w:rsidRPr="00CB3B49">
        <w:rPr>
          <w:rFonts w:ascii="Times New Roman" w:hAnsi="Times New Roman" w:cs="Times New Roman"/>
        </w:rPr>
        <w:t xml:space="preserve">diharapkan dapat menjadikan </w:t>
      </w:r>
      <w:r w:rsidR="00CC4654" w:rsidRPr="00CB3B49">
        <w:rPr>
          <w:rFonts w:ascii="Times New Roman" w:hAnsi="Times New Roman" w:cs="Times New Roman"/>
        </w:rPr>
        <w:t>lembaga pendidikan</w:t>
      </w:r>
      <w:r w:rsidRPr="00CB3B49">
        <w:rPr>
          <w:rFonts w:ascii="Times New Roman" w:hAnsi="Times New Roman" w:cs="Times New Roman"/>
        </w:rPr>
        <w:t xml:space="preserve"> yang dipimpinnya unggul serta memiliki prestasi.</w:t>
      </w:r>
    </w:p>
    <w:p w:rsidR="00AD752B" w:rsidRPr="00E25D72" w:rsidRDefault="00AD752B" w:rsidP="00CB3B49">
      <w:pPr>
        <w:spacing w:after="0"/>
        <w:ind w:firstLine="567"/>
        <w:jc w:val="both"/>
        <w:rPr>
          <w:rFonts w:ascii="Times New Roman" w:hAnsi="Times New Roman" w:cs="Times New Roman"/>
          <w:sz w:val="14"/>
        </w:rPr>
      </w:pPr>
    </w:p>
    <w:p w:rsidR="0059075F" w:rsidRPr="00CB3B49" w:rsidRDefault="0059075F" w:rsidP="00CB3B49">
      <w:pPr>
        <w:spacing w:after="0"/>
        <w:rPr>
          <w:rFonts w:ascii="Times New Roman" w:hAnsi="Times New Roman" w:cs="Times New Roman"/>
          <w:b/>
        </w:rPr>
      </w:pPr>
      <w:r w:rsidRPr="00CB3B49">
        <w:rPr>
          <w:rFonts w:ascii="Times New Roman" w:hAnsi="Times New Roman" w:cs="Times New Roman"/>
          <w:b/>
        </w:rPr>
        <w:t>SIMPULAN</w:t>
      </w:r>
    </w:p>
    <w:p w:rsidR="0059075F" w:rsidRPr="00CB3B49" w:rsidRDefault="00972F7B" w:rsidP="00E25D72">
      <w:pPr>
        <w:ind w:firstLine="567"/>
        <w:jc w:val="both"/>
        <w:rPr>
          <w:rFonts w:ascii="Times New Roman" w:hAnsi="Times New Roman" w:cs="Times New Roman"/>
        </w:rPr>
      </w:pPr>
      <w:r w:rsidRPr="00CB3B49">
        <w:rPr>
          <w:rFonts w:ascii="Times New Roman" w:hAnsi="Times New Roman" w:cs="Times New Roman"/>
        </w:rPr>
        <w:t>Melalui</w:t>
      </w:r>
      <w:r w:rsidR="0059075F" w:rsidRPr="00CB3B49">
        <w:rPr>
          <w:rFonts w:ascii="Times New Roman" w:hAnsi="Times New Roman" w:cs="Times New Roman"/>
        </w:rPr>
        <w:t xml:space="preserve"> transformasi pendidikan menuntut para pemimpin untuk melakukan perubahan pada sektor pendidikan. Kepemimpinan transformas</w:t>
      </w:r>
      <w:r w:rsidRPr="00CB3B49">
        <w:rPr>
          <w:rFonts w:ascii="Times New Roman" w:hAnsi="Times New Roman" w:cs="Times New Roman"/>
        </w:rPr>
        <w:t>i</w:t>
      </w:r>
      <w:r w:rsidR="0059075F" w:rsidRPr="00CB3B49">
        <w:rPr>
          <w:rFonts w:ascii="Times New Roman" w:hAnsi="Times New Roman" w:cs="Times New Roman"/>
        </w:rPr>
        <w:t xml:space="preserve">onal menjadi bagian yang mempengaruhi pola pikir para pemimpin untuk dapat mengubah dengan menumbuhkan </w:t>
      </w:r>
      <w:r w:rsidR="0059075F" w:rsidRPr="00CB3B49">
        <w:rPr>
          <w:rFonts w:ascii="Times New Roman" w:hAnsi="Times New Roman" w:cs="Times New Roman"/>
        </w:rPr>
        <w:lastRenderedPageBreak/>
        <w:t xml:space="preserve">sikap hormat para anggotanya, </w:t>
      </w:r>
      <w:r w:rsidRPr="00CB3B49">
        <w:rPr>
          <w:rFonts w:ascii="Times New Roman" w:hAnsi="Times New Roman" w:cs="Times New Roman"/>
        </w:rPr>
        <w:t xml:space="preserve">dan </w:t>
      </w:r>
      <w:r w:rsidR="0059075F" w:rsidRPr="00CB3B49">
        <w:rPr>
          <w:rFonts w:ascii="Times New Roman" w:hAnsi="Times New Roman" w:cs="Times New Roman"/>
        </w:rPr>
        <w:t xml:space="preserve">juga dapat mengubah ekspektasi dari para anggotanya </w:t>
      </w:r>
      <w:r w:rsidRPr="00CB3B49">
        <w:rPr>
          <w:rFonts w:ascii="Times New Roman" w:hAnsi="Times New Roman" w:cs="Times New Roman"/>
        </w:rPr>
        <w:t>guna</w:t>
      </w:r>
      <w:r w:rsidR="0059075F" w:rsidRPr="00CB3B49">
        <w:rPr>
          <w:rFonts w:ascii="Times New Roman" w:hAnsi="Times New Roman" w:cs="Times New Roman"/>
        </w:rPr>
        <w:t xml:space="preserve"> meningkatkan kepercayaan dan kemampuan diri. </w:t>
      </w:r>
      <w:r w:rsidRPr="00CB3B49">
        <w:rPr>
          <w:rFonts w:ascii="Times New Roman" w:hAnsi="Times New Roman" w:cs="Times New Roman"/>
        </w:rPr>
        <w:t xml:space="preserve">Hal </w:t>
      </w:r>
      <w:r w:rsidR="0059075F" w:rsidRPr="00CB3B49">
        <w:rPr>
          <w:rFonts w:ascii="Times New Roman" w:hAnsi="Times New Roman" w:cs="Times New Roman"/>
        </w:rPr>
        <w:t xml:space="preserve">ini menjadi tanggungjawab dari semuanya </w:t>
      </w:r>
      <w:r w:rsidRPr="00CB3B49">
        <w:rPr>
          <w:rFonts w:ascii="Times New Roman" w:hAnsi="Times New Roman" w:cs="Times New Roman"/>
        </w:rPr>
        <w:t>sebagai bentuk upaya pengembangan</w:t>
      </w:r>
      <w:r w:rsidR="0059075F" w:rsidRPr="00CB3B49">
        <w:rPr>
          <w:rFonts w:ascii="Times New Roman" w:hAnsi="Times New Roman" w:cs="Times New Roman"/>
        </w:rPr>
        <w:t xml:space="preserve"> pendidikan</w:t>
      </w:r>
      <w:r w:rsidRPr="00CB3B49">
        <w:rPr>
          <w:rFonts w:ascii="Times New Roman" w:hAnsi="Times New Roman" w:cs="Times New Roman"/>
        </w:rPr>
        <w:t xml:space="preserve"> menjadi pendidikan yang berkualitas</w:t>
      </w:r>
      <w:r w:rsidR="0059075F" w:rsidRPr="00CB3B49">
        <w:rPr>
          <w:rFonts w:ascii="Times New Roman" w:hAnsi="Times New Roman" w:cs="Times New Roman"/>
        </w:rPr>
        <w:t xml:space="preserve"> dan memiliki daya saing. Oleh sebab itu, sumber daya manusia </w:t>
      </w:r>
      <w:r w:rsidR="007A1778" w:rsidRPr="00CB3B49">
        <w:rPr>
          <w:rFonts w:ascii="Times New Roman" w:hAnsi="Times New Roman" w:cs="Times New Roman"/>
        </w:rPr>
        <w:t>harus</w:t>
      </w:r>
      <w:r w:rsidR="0059075F" w:rsidRPr="00CB3B49">
        <w:rPr>
          <w:rFonts w:ascii="Times New Roman" w:hAnsi="Times New Roman" w:cs="Times New Roman"/>
        </w:rPr>
        <w:t xml:space="preserve"> </w:t>
      </w:r>
      <w:r w:rsidRPr="00CB3B49">
        <w:rPr>
          <w:rFonts w:ascii="Times New Roman" w:hAnsi="Times New Roman" w:cs="Times New Roman"/>
        </w:rPr>
        <w:t>ditingkatkan kemampuannya</w:t>
      </w:r>
      <w:r w:rsidR="0059075F" w:rsidRPr="00CB3B49">
        <w:rPr>
          <w:rFonts w:ascii="Times New Roman" w:hAnsi="Times New Roman" w:cs="Times New Roman"/>
        </w:rPr>
        <w:t xml:space="preserve">. Sebagaimana di era revolusi industri 4.0 yang diisukan </w:t>
      </w:r>
      <w:r w:rsidR="007A1778" w:rsidRPr="00CB3B49">
        <w:rPr>
          <w:rFonts w:ascii="Times New Roman" w:hAnsi="Times New Roman" w:cs="Times New Roman"/>
        </w:rPr>
        <w:t xml:space="preserve">sumber daya manusia </w:t>
      </w:r>
      <w:r w:rsidRPr="00CB3B49">
        <w:rPr>
          <w:rFonts w:ascii="Times New Roman" w:hAnsi="Times New Roman" w:cs="Times New Roman"/>
        </w:rPr>
        <w:t>mulai dikuranginya peran</w:t>
      </w:r>
      <w:r w:rsidR="007A1778" w:rsidRPr="00CB3B49">
        <w:rPr>
          <w:rFonts w:ascii="Times New Roman" w:hAnsi="Times New Roman" w:cs="Times New Roman"/>
        </w:rPr>
        <w:t>nya</w:t>
      </w:r>
      <w:r w:rsidR="0059075F" w:rsidRPr="00CB3B49">
        <w:rPr>
          <w:rFonts w:ascii="Times New Roman" w:hAnsi="Times New Roman" w:cs="Times New Roman"/>
        </w:rPr>
        <w:t xml:space="preserve"> dalam berbagai hal</w:t>
      </w:r>
      <w:r w:rsidRPr="00CB3B49">
        <w:rPr>
          <w:rFonts w:ascii="Times New Roman" w:hAnsi="Times New Roman" w:cs="Times New Roman"/>
        </w:rPr>
        <w:t>,</w:t>
      </w:r>
      <w:r w:rsidR="0059075F" w:rsidRPr="00CB3B49">
        <w:rPr>
          <w:rFonts w:ascii="Times New Roman" w:hAnsi="Times New Roman" w:cs="Times New Roman"/>
        </w:rPr>
        <w:t xml:space="preserve"> </w:t>
      </w:r>
      <w:r w:rsidR="007A1778" w:rsidRPr="00CB3B49">
        <w:rPr>
          <w:rFonts w:ascii="Times New Roman" w:hAnsi="Times New Roman" w:cs="Times New Roman"/>
        </w:rPr>
        <w:t xml:space="preserve">selanjutnya </w:t>
      </w:r>
      <w:r w:rsidR="0059075F" w:rsidRPr="00CB3B49">
        <w:rPr>
          <w:rFonts w:ascii="Times New Roman" w:hAnsi="Times New Roman" w:cs="Times New Roman"/>
        </w:rPr>
        <w:t xml:space="preserve">dimunculkan era </w:t>
      </w:r>
      <w:r w:rsidRPr="00CB3B49">
        <w:rPr>
          <w:rFonts w:ascii="Times New Roman" w:hAnsi="Times New Roman" w:cs="Times New Roman"/>
          <w:i/>
        </w:rPr>
        <w:t xml:space="preserve">Society </w:t>
      </w:r>
      <w:r w:rsidR="0059075F" w:rsidRPr="00CB3B49">
        <w:rPr>
          <w:rFonts w:ascii="Times New Roman" w:hAnsi="Times New Roman" w:cs="Times New Roman"/>
        </w:rPr>
        <w:t xml:space="preserve">5.0 yang diharapkan </w:t>
      </w:r>
      <w:r w:rsidR="007A1778" w:rsidRPr="00CB3B49">
        <w:rPr>
          <w:rFonts w:ascii="Times New Roman" w:hAnsi="Times New Roman" w:cs="Times New Roman"/>
        </w:rPr>
        <w:t>adanya keseimbangan</w:t>
      </w:r>
      <w:r w:rsidRPr="00CB3B49">
        <w:rPr>
          <w:rFonts w:ascii="Times New Roman" w:hAnsi="Times New Roman" w:cs="Times New Roman"/>
        </w:rPr>
        <w:t xml:space="preserve"> antara </w:t>
      </w:r>
      <w:r w:rsidR="007A1778" w:rsidRPr="00CB3B49">
        <w:rPr>
          <w:rFonts w:ascii="Times New Roman" w:hAnsi="Times New Roman" w:cs="Times New Roman"/>
        </w:rPr>
        <w:t>pemanfaatan</w:t>
      </w:r>
      <w:r w:rsidRPr="00CB3B49">
        <w:rPr>
          <w:rFonts w:ascii="Times New Roman" w:hAnsi="Times New Roman" w:cs="Times New Roman"/>
        </w:rPr>
        <w:t xml:space="preserve"> teknologi dan manusia</w:t>
      </w:r>
      <w:r w:rsidR="0059075F" w:rsidRPr="00CB3B49">
        <w:rPr>
          <w:rFonts w:ascii="Times New Roman" w:hAnsi="Times New Roman" w:cs="Times New Roman"/>
        </w:rPr>
        <w:t xml:space="preserve">. </w:t>
      </w:r>
      <w:r w:rsidRPr="00CB3B49">
        <w:rPr>
          <w:rFonts w:ascii="Times New Roman" w:hAnsi="Times New Roman" w:cs="Times New Roman"/>
        </w:rPr>
        <w:t xml:space="preserve">Kepemimpinan </w:t>
      </w:r>
      <w:r w:rsidR="0059075F" w:rsidRPr="00CB3B49">
        <w:rPr>
          <w:rFonts w:ascii="Times New Roman" w:hAnsi="Times New Roman" w:cs="Times New Roman"/>
        </w:rPr>
        <w:t xml:space="preserve">yang dimiliki oleh </w:t>
      </w:r>
      <w:r w:rsidRPr="00CB3B49">
        <w:rPr>
          <w:rFonts w:ascii="Times New Roman" w:hAnsi="Times New Roman" w:cs="Times New Roman"/>
        </w:rPr>
        <w:t xml:space="preserve">pemimpin pendidikan </w:t>
      </w:r>
      <w:r w:rsidR="0059075F" w:rsidRPr="00CB3B49">
        <w:rPr>
          <w:rFonts w:ascii="Times New Roman" w:hAnsi="Times New Roman" w:cs="Times New Roman"/>
        </w:rPr>
        <w:t>dengan sikap yang transformasional dapat menumbuhkan pemahaman yang dilakukan melalui pemberdayaan diri sendiri dengan cara membaca berbagai kajian literatur mengenai kepemimpinan</w:t>
      </w:r>
      <w:r w:rsidRPr="00CB3B49">
        <w:rPr>
          <w:rFonts w:ascii="Times New Roman" w:hAnsi="Times New Roman" w:cs="Times New Roman"/>
        </w:rPr>
        <w:t xml:space="preserve"> </w:t>
      </w:r>
      <w:r w:rsidR="0059075F" w:rsidRPr="00CB3B49">
        <w:rPr>
          <w:rFonts w:ascii="Times New Roman" w:hAnsi="Times New Roman" w:cs="Times New Roman"/>
        </w:rPr>
        <w:t>transformasional.</w:t>
      </w:r>
      <w:r w:rsidRPr="00CB3B49">
        <w:rPr>
          <w:rFonts w:ascii="Times New Roman" w:hAnsi="Times New Roman" w:cs="Times New Roman"/>
        </w:rPr>
        <w:t xml:space="preserve"> </w:t>
      </w:r>
    </w:p>
    <w:p w:rsidR="0059075F" w:rsidRPr="00CB3B49" w:rsidRDefault="0059075F" w:rsidP="00E25D72">
      <w:pPr>
        <w:spacing w:after="60"/>
        <w:rPr>
          <w:rFonts w:ascii="Times New Roman" w:hAnsi="Times New Roman" w:cs="Times New Roman"/>
          <w:b/>
        </w:rPr>
      </w:pPr>
      <w:r w:rsidRPr="00CB3B49">
        <w:rPr>
          <w:rFonts w:ascii="Times New Roman" w:hAnsi="Times New Roman" w:cs="Times New Roman"/>
          <w:b/>
        </w:rPr>
        <w:t>DAFTAR PUSTAKA</w:t>
      </w:r>
    </w:p>
    <w:p w:rsidR="00667C3B" w:rsidRPr="00E25D72" w:rsidRDefault="00772C43" w:rsidP="00E25D72">
      <w:pPr>
        <w:pStyle w:val="ListParagraph"/>
        <w:widowControl w:val="0"/>
        <w:numPr>
          <w:ilvl w:val="0"/>
          <w:numId w:val="7"/>
        </w:numPr>
        <w:autoSpaceDE w:val="0"/>
        <w:autoSpaceDN w:val="0"/>
        <w:adjustRightInd w:val="0"/>
        <w:spacing w:after="60"/>
        <w:ind w:left="567" w:hanging="567"/>
        <w:contextualSpacing w:val="0"/>
        <w:jc w:val="both"/>
        <w:rPr>
          <w:rFonts w:ascii="Times New Roman" w:hAnsi="Times New Roman" w:cs="Times New Roman"/>
          <w:noProof/>
        </w:rPr>
      </w:pPr>
      <w:r w:rsidRPr="00CB3B49">
        <w:rPr>
          <w:rFonts w:ascii="Times New Roman" w:hAnsi="Times New Roman" w:cs="Times New Roman"/>
        </w:rPr>
        <w:fldChar w:fldCharType="begin" w:fldLock="1"/>
      </w:r>
      <w:r w:rsidRPr="00E25D72">
        <w:rPr>
          <w:rFonts w:ascii="Times New Roman" w:hAnsi="Times New Roman" w:cs="Times New Roman"/>
        </w:rPr>
        <w:instrText xml:space="preserve">ADDIN Mendeley Bibliography CSL_BIBLIOGRAPHY </w:instrText>
      </w:r>
      <w:r w:rsidRPr="00CB3B49">
        <w:rPr>
          <w:rFonts w:ascii="Times New Roman" w:hAnsi="Times New Roman" w:cs="Times New Roman"/>
        </w:rPr>
        <w:fldChar w:fldCharType="separate"/>
      </w:r>
      <w:r w:rsidR="00667C3B" w:rsidRPr="00E25D72">
        <w:rPr>
          <w:rFonts w:ascii="Times New Roman" w:hAnsi="Times New Roman" w:cs="Times New Roman"/>
          <w:noProof/>
        </w:rPr>
        <w:t xml:space="preserve">Arifin, Imron. 2019. “Kepemimpinan Religio - Humanistik Bidang Pendidikan Pada Era Revolusi Industri 4.0 Dan Society 5.0.” </w:t>
      </w:r>
      <w:r w:rsidR="00667C3B" w:rsidRPr="00E25D72">
        <w:rPr>
          <w:rFonts w:ascii="Times New Roman" w:hAnsi="Times New Roman" w:cs="Times New Roman"/>
          <w:i/>
          <w:iCs/>
          <w:noProof/>
        </w:rPr>
        <w:t>Presented at the Sidang Terbuka Senat</w:t>
      </w:r>
      <w:r w:rsidR="00667C3B" w:rsidRPr="00E25D72">
        <w:rPr>
          <w:rFonts w:ascii="Times New Roman" w:hAnsi="Times New Roman" w:cs="Times New Roman"/>
          <w:noProof/>
        </w:rPr>
        <w:t>.</w:t>
      </w:r>
    </w:p>
    <w:p w:rsidR="00667C3B" w:rsidRPr="00E25D72" w:rsidRDefault="00667C3B" w:rsidP="00E25D72">
      <w:pPr>
        <w:pStyle w:val="ListParagraph"/>
        <w:widowControl w:val="0"/>
        <w:numPr>
          <w:ilvl w:val="0"/>
          <w:numId w:val="7"/>
        </w:numPr>
        <w:autoSpaceDE w:val="0"/>
        <w:autoSpaceDN w:val="0"/>
        <w:adjustRightInd w:val="0"/>
        <w:spacing w:after="60"/>
        <w:ind w:left="567" w:hanging="567"/>
        <w:contextualSpacing w:val="0"/>
        <w:jc w:val="both"/>
        <w:rPr>
          <w:rFonts w:ascii="Times New Roman" w:hAnsi="Times New Roman" w:cs="Times New Roman"/>
          <w:noProof/>
        </w:rPr>
      </w:pPr>
      <w:r w:rsidRPr="00E25D72">
        <w:rPr>
          <w:rFonts w:ascii="Times New Roman" w:hAnsi="Times New Roman" w:cs="Times New Roman"/>
          <w:noProof/>
        </w:rPr>
        <w:t xml:space="preserve">Armstrong, Michael. 2016. </w:t>
      </w:r>
      <w:r w:rsidRPr="00E25D72">
        <w:rPr>
          <w:rFonts w:ascii="Times New Roman" w:hAnsi="Times New Roman" w:cs="Times New Roman"/>
          <w:i/>
          <w:iCs/>
          <w:noProof/>
        </w:rPr>
        <w:t>Armstong’s Handbook of Management and Leadership for HR</w:t>
      </w:r>
      <w:r w:rsidRPr="00E25D72">
        <w:rPr>
          <w:rFonts w:ascii="Times New Roman" w:hAnsi="Times New Roman" w:cs="Times New Roman"/>
          <w:noProof/>
        </w:rPr>
        <w:t>. 4th ed. Philadelpia: Kogan Page Limited.</w:t>
      </w:r>
    </w:p>
    <w:p w:rsidR="00667C3B" w:rsidRPr="00E25D72" w:rsidRDefault="00667C3B" w:rsidP="00E25D72">
      <w:pPr>
        <w:pStyle w:val="ListParagraph"/>
        <w:widowControl w:val="0"/>
        <w:numPr>
          <w:ilvl w:val="0"/>
          <w:numId w:val="7"/>
        </w:numPr>
        <w:autoSpaceDE w:val="0"/>
        <w:autoSpaceDN w:val="0"/>
        <w:adjustRightInd w:val="0"/>
        <w:spacing w:after="60"/>
        <w:ind w:left="567" w:hanging="567"/>
        <w:contextualSpacing w:val="0"/>
        <w:jc w:val="both"/>
        <w:rPr>
          <w:rFonts w:ascii="Times New Roman" w:hAnsi="Times New Roman" w:cs="Times New Roman"/>
          <w:noProof/>
        </w:rPr>
      </w:pPr>
      <w:r w:rsidRPr="00E25D72">
        <w:rPr>
          <w:rFonts w:ascii="Times New Roman" w:hAnsi="Times New Roman" w:cs="Times New Roman"/>
          <w:noProof/>
        </w:rPr>
        <w:t xml:space="preserve">Edison, Yohny Anwar Emron, </w:t>
      </w:r>
      <w:r w:rsidR="00C91D6C" w:rsidRPr="00E25D72">
        <w:rPr>
          <w:rFonts w:ascii="Times New Roman" w:hAnsi="Times New Roman" w:cs="Times New Roman"/>
          <w:noProof/>
        </w:rPr>
        <w:t>&amp;</w:t>
      </w:r>
      <w:r w:rsidRPr="00E25D72">
        <w:rPr>
          <w:rFonts w:ascii="Times New Roman" w:hAnsi="Times New Roman" w:cs="Times New Roman"/>
          <w:noProof/>
        </w:rPr>
        <w:t xml:space="preserve"> Imas Komariyah. 2016. </w:t>
      </w:r>
      <w:r w:rsidRPr="00E25D72">
        <w:rPr>
          <w:rFonts w:ascii="Times New Roman" w:hAnsi="Times New Roman" w:cs="Times New Roman"/>
          <w:i/>
          <w:iCs/>
          <w:noProof/>
        </w:rPr>
        <w:t>Manajemen Sumber Daya Manusia</w:t>
      </w:r>
      <w:r w:rsidRPr="00E25D72">
        <w:rPr>
          <w:rFonts w:ascii="Times New Roman" w:hAnsi="Times New Roman" w:cs="Times New Roman"/>
          <w:noProof/>
        </w:rPr>
        <w:t>. Bandung: Alfabeta.</w:t>
      </w:r>
    </w:p>
    <w:p w:rsidR="00E25D72" w:rsidRPr="00E25D72" w:rsidRDefault="00667C3B" w:rsidP="00E25D72">
      <w:pPr>
        <w:pStyle w:val="ListParagraph"/>
        <w:widowControl w:val="0"/>
        <w:numPr>
          <w:ilvl w:val="0"/>
          <w:numId w:val="7"/>
        </w:numPr>
        <w:autoSpaceDE w:val="0"/>
        <w:autoSpaceDN w:val="0"/>
        <w:adjustRightInd w:val="0"/>
        <w:spacing w:after="60"/>
        <w:ind w:left="567" w:hanging="567"/>
        <w:contextualSpacing w:val="0"/>
        <w:jc w:val="both"/>
        <w:rPr>
          <w:rFonts w:ascii="Times New Roman" w:hAnsi="Times New Roman" w:cs="Times New Roman"/>
          <w:noProof/>
        </w:rPr>
      </w:pPr>
      <w:r w:rsidRPr="00E25D72">
        <w:rPr>
          <w:rFonts w:ascii="Times New Roman" w:hAnsi="Times New Roman" w:cs="Times New Roman"/>
          <w:noProof/>
        </w:rPr>
        <w:t>Elshifa, Aria. 2020. “</w:t>
      </w:r>
      <w:r w:rsidR="00C91D6C" w:rsidRPr="00E25D72">
        <w:rPr>
          <w:rFonts w:ascii="Times New Roman" w:hAnsi="Times New Roman" w:cs="Times New Roman"/>
          <w:noProof/>
        </w:rPr>
        <w:t xml:space="preserve">Pengaruh Leader Member Exchange (Lmx) Dan Komitmen Organisasi Terhadap Kinerja Karyawan Dengan Mediasi Organization Citizen Behaviour </w:t>
      </w:r>
      <w:r w:rsidRPr="00E25D72">
        <w:rPr>
          <w:rFonts w:ascii="Times New Roman" w:hAnsi="Times New Roman" w:cs="Times New Roman"/>
          <w:noProof/>
        </w:rPr>
        <w:t xml:space="preserve">(OCB) (Studi Kasus Pada Karyawan Kospin Jasa Pekalongan).” </w:t>
      </w:r>
      <w:r w:rsidRPr="00E25D72">
        <w:rPr>
          <w:rFonts w:ascii="Times New Roman" w:hAnsi="Times New Roman" w:cs="Times New Roman"/>
          <w:i/>
          <w:iCs/>
          <w:noProof/>
        </w:rPr>
        <w:t>Economicus</w:t>
      </w:r>
      <w:r w:rsidRPr="00E25D72">
        <w:rPr>
          <w:rFonts w:ascii="Times New Roman" w:hAnsi="Times New Roman" w:cs="Times New Roman"/>
          <w:noProof/>
        </w:rPr>
        <w:t xml:space="preserve"> 12(1): 26–39.</w:t>
      </w:r>
    </w:p>
    <w:p w:rsidR="00667C3B" w:rsidRPr="00E25D72" w:rsidRDefault="00667C3B" w:rsidP="00E25D72">
      <w:pPr>
        <w:pStyle w:val="ListParagraph"/>
        <w:widowControl w:val="0"/>
        <w:numPr>
          <w:ilvl w:val="0"/>
          <w:numId w:val="7"/>
        </w:numPr>
        <w:autoSpaceDE w:val="0"/>
        <w:autoSpaceDN w:val="0"/>
        <w:adjustRightInd w:val="0"/>
        <w:spacing w:after="60"/>
        <w:ind w:left="567" w:hanging="567"/>
        <w:contextualSpacing w:val="0"/>
        <w:jc w:val="both"/>
        <w:rPr>
          <w:rFonts w:ascii="Times New Roman" w:hAnsi="Times New Roman" w:cs="Times New Roman"/>
          <w:noProof/>
        </w:rPr>
      </w:pPr>
      <w:r w:rsidRPr="00E25D72">
        <w:rPr>
          <w:rFonts w:ascii="Times New Roman" w:hAnsi="Times New Roman" w:cs="Times New Roman"/>
          <w:noProof/>
        </w:rPr>
        <w:t xml:space="preserve">Epitropika, Olga. 2001. </w:t>
      </w:r>
      <w:r w:rsidRPr="00E25D72">
        <w:rPr>
          <w:rFonts w:ascii="Times New Roman" w:hAnsi="Times New Roman" w:cs="Times New Roman"/>
          <w:i/>
          <w:iCs/>
          <w:noProof/>
        </w:rPr>
        <w:t>What Is? Transformasional Leadership</w:t>
      </w:r>
      <w:r w:rsidRPr="00E25D72">
        <w:rPr>
          <w:rFonts w:ascii="Times New Roman" w:hAnsi="Times New Roman" w:cs="Times New Roman"/>
          <w:noProof/>
        </w:rPr>
        <w:t>. Inggris: Institute of Work Psychology University of Shefield.</w:t>
      </w:r>
    </w:p>
    <w:p w:rsidR="00667C3B" w:rsidRPr="00E25D72" w:rsidRDefault="00667C3B" w:rsidP="00E25D72">
      <w:pPr>
        <w:pStyle w:val="ListParagraph"/>
        <w:widowControl w:val="0"/>
        <w:numPr>
          <w:ilvl w:val="0"/>
          <w:numId w:val="7"/>
        </w:numPr>
        <w:autoSpaceDE w:val="0"/>
        <w:autoSpaceDN w:val="0"/>
        <w:adjustRightInd w:val="0"/>
        <w:spacing w:after="60"/>
        <w:ind w:left="567" w:hanging="567"/>
        <w:contextualSpacing w:val="0"/>
        <w:jc w:val="both"/>
        <w:rPr>
          <w:rFonts w:ascii="Times New Roman" w:hAnsi="Times New Roman" w:cs="Times New Roman"/>
          <w:noProof/>
        </w:rPr>
      </w:pPr>
      <w:r w:rsidRPr="00E25D72">
        <w:rPr>
          <w:rFonts w:ascii="Times New Roman" w:hAnsi="Times New Roman" w:cs="Times New Roman"/>
          <w:noProof/>
        </w:rPr>
        <w:t xml:space="preserve">Mursidi, A et al. 2021. “Virtual Boarding School Education Management.” </w:t>
      </w:r>
      <w:r w:rsidRPr="00E25D72">
        <w:rPr>
          <w:rFonts w:ascii="Times New Roman" w:hAnsi="Times New Roman" w:cs="Times New Roman"/>
          <w:i/>
          <w:iCs/>
          <w:noProof/>
        </w:rPr>
        <w:t>Linguistics and Culture Review</w:t>
      </w:r>
      <w:r w:rsidRPr="00E25D72">
        <w:rPr>
          <w:rFonts w:ascii="Times New Roman" w:hAnsi="Times New Roman" w:cs="Times New Roman"/>
          <w:noProof/>
        </w:rPr>
        <w:t xml:space="preserve"> 5(3): 1054–66.</w:t>
      </w:r>
    </w:p>
    <w:p w:rsidR="00667C3B" w:rsidRPr="00E25D72" w:rsidRDefault="00667C3B" w:rsidP="00E25D72">
      <w:pPr>
        <w:pStyle w:val="ListParagraph"/>
        <w:widowControl w:val="0"/>
        <w:numPr>
          <w:ilvl w:val="0"/>
          <w:numId w:val="7"/>
        </w:numPr>
        <w:autoSpaceDE w:val="0"/>
        <w:autoSpaceDN w:val="0"/>
        <w:adjustRightInd w:val="0"/>
        <w:spacing w:after="60"/>
        <w:ind w:left="567" w:hanging="567"/>
        <w:contextualSpacing w:val="0"/>
        <w:jc w:val="both"/>
        <w:rPr>
          <w:rFonts w:ascii="Times New Roman" w:hAnsi="Times New Roman" w:cs="Times New Roman"/>
          <w:noProof/>
        </w:rPr>
      </w:pPr>
      <w:r w:rsidRPr="00E25D72">
        <w:rPr>
          <w:rFonts w:ascii="Times New Roman" w:hAnsi="Times New Roman" w:cs="Times New Roman"/>
          <w:noProof/>
        </w:rPr>
        <w:t xml:space="preserve">Purwanto, Nurtanio Agus. 2019. </w:t>
      </w:r>
      <w:r w:rsidRPr="00E25D72">
        <w:rPr>
          <w:rFonts w:ascii="Times New Roman" w:hAnsi="Times New Roman" w:cs="Times New Roman"/>
          <w:i/>
          <w:iCs/>
          <w:noProof/>
        </w:rPr>
        <w:t>Kepemimpinan Pendidikan (Kepala Sekolah Sebagai Manager Dan Leader)</w:t>
      </w:r>
      <w:r w:rsidRPr="00E25D72">
        <w:rPr>
          <w:rFonts w:ascii="Times New Roman" w:hAnsi="Times New Roman" w:cs="Times New Roman"/>
          <w:noProof/>
        </w:rPr>
        <w:t>. 1st ed. Yogyakarta: Interlude.</w:t>
      </w:r>
    </w:p>
    <w:p w:rsidR="00667C3B" w:rsidRPr="00E25D72" w:rsidRDefault="00667C3B" w:rsidP="00E25D72">
      <w:pPr>
        <w:pStyle w:val="ListParagraph"/>
        <w:widowControl w:val="0"/>
        <w:numPr>
          <w:ilvl w:val="0"/>
          <w:numId w:val="7"/>
        </w:numPr>
        <w:autoSpaceDE w:val="0"/>
        <w:autoSpaceDN w:val="0"/>
        <w:adjustRightInd w:val="0"/>
        <w:spacing w:after="60"/>
        <w:ind w:left="567" w:hanging="567"/>
        <w:contextualSpacing w:val="0"/>
        <w:jc w:val="both"/>
        <w:rPr>
          <w:rFonts w:ascii="Times New Roman" w:hAnsi="Times New Roman" w:cs="Times New Roman"/>
          <w:noProof/>
        </w:rPr>
      </w:pPr>
      <w:r w:rsidRPr="00E25D72">
        <w:rPr>
          <w:rFonts w:ascii="Times New Roman" w:hAnsi="Times New Roman" w:cs="Times New Roman"/>
          <w:noProof/>
        </w:rPr>
        <w:t xml:space="preserve">Robbins, P. Stephen, </w:t>
      </w:r>
      <w:r w:rsidR="00C91D6C" w:rsidRPr="00E25D72">
        <w:rPr>
          <w:rFonts w:ascii="Times New Roman" w:hAnsi="Times New Roman" w:cs="Times New Roman"/>
          <w:noProof/>
        </w:rPr>
        <w:t>&amp;</w:t>
      </w:r>
      <w:r w:rsidRPr="00E25D72">
        <w:rPr>
          <w:rFonts w:ascii="Times New Roman" w:hAnsi="Times New Roman" w:cs="Times New Roman"/>
          <w:noProof/>
        </w:rPr>
        <w:t xml:space="preserve"> Timothy A. Judge. 2017. </w:t>
      </w:r>
      <w:r w:rsidRPr="00E25D72">
        <w:rPr>
          <w:rFonts w:ascii="Times New Roman" w:hAnsi="Times New Roman" w:cs="Times New Roman"/>
          <w:i/>
          <w:iCs/>
          <w:noProof/>
        </w:rPr>
        <w:t>Organizational Behaviour</w:t>
      </w:r>
      <w:r w:rsidRPr="00E25D72">
        <w:rPr>
          <w:rFonts w:ascii="Times New Roman" w:hAnsi="Times New Roman" w:cs="Times New Roman"/>
          <w:noProof/>
        </w:rPr>
        <w:t>. 13th ed. Jakarta: Salemba Empat.</w:t>
      </w:r>
    </w:p>
    <w:p w:rsidR="00667C3B" w:rsidRPr="00E25D72" w:rsidRDefault="00667C3B" w:rsidP="00E25D72">
      <w:pPr>
        <w:pStyle w:val="ListParagraph"/>
        <w:widowControl w:val="0"/>
        <w:numPr>
          <w:ilvl w:val="0"/>
          <w:numId w:val="7"/>
        </w:numPr>
        <w:autoSpaceDE w:val="0"/>
        <w:autoSpaceDN w:val="0"/>
        <w:adjustRightInd w:val="0"/>
        <w:spacing w:after="60"/>
        <w:ind w:left="567" w:hanging="567"/>
        <w:contextualSpacing w:val="0"/>
        <w:jc w:val="both"/>
        <w:rPr>
          <w:rFonts w:ascii="Times New Roman" w:hAnsi="Times New Roman" w:cs="Times New Roman"/>
          <w:noProof/>
        </w:rPr>
      </w:pPr>
      <w:r w:rsidRPr="00E25D72">
        <w:rPr>
          <w:rFonts w:ascii="Times New Roman" w:hAnsi="Times New Roman" w:cs="Times New Roman"/>
          <w:noProof/>
        </w:rPr>
        <w:t xml:space="preserve">Robbins, Stephen P. 2015. </w:t>
      </w:r>
      <w:r w:rsidRPr="00E25D72">
        <w:rPr>
          <w:rFonts w:ascii="Times New Roman" w:hAnsi="Times New Roman" w:cs="Times New Roman"/>
          <w:i/>
          <w:iCs/>
          <w:noProof/>
        </w:rPr>
        <w:t>Perilaku Organisasi</w:t>
      </w:r>
      <w:r w:rsidRPr="00E25D72">
        <w:rPr>
          <w:rFonts w:ascii="Times New Roman" w:hAnsi="Times New Roman" w:cs="Times New Roman"/>
          <w:noProof/>
        </w:rPr>
        <w:t>. Bahasa Ind. eds. Bob Sabran and Devri Bardani. Jakarta: Salemba Empat.</w:t>
      </w:r>
    </w:p>
    <w:p w:rsidR="00667C3B" w:rsidRPr="00E25D72" w:rsidRDefault="00667C3B" w:rsidP="00E25D72">
      <w:pPr>
        <w:pStyle w:val="ListParagraph"/>
        <w:widowControl w:val="0"/>
        <w:numPr>
          <w:ilvl w:val="0"/>
          <w:numId w:val="7"/>
        </w:numPr>
        <w:autoSpaceDE w:val="0"/>
        <w:autoSpaceDN w:val="0"/>
        <w:adjustRightInd w:val="0"/>
        <w:spacing w:after="60"/>
        <w:ind w:left="567" w:hanging="567"/>
        <w:contextualSpacing w:val="0"/>
        <w:jc w:val="both"/>
        <w:rPr>
          <w:rFonts w:ascii="Times New Roman" w:hAnsi="Times New Roman" w:cs="Times New Roman"/>
          <w:noProof/>
        </w:rPr>
      </w:pPr>
      <w:r w:rsidRPr="00E25D72">
        <w:rPr>
          <w:rFonts w:ascii="Times New Roman" w:hAnsi="Times New Roman" w:cs="Times New Roman"/>
          <w:noProof/>
        </w:rPr>
        <w:t>Sakti, Bayu Purbha. 2021. “I</w:t>
      </w:r>
      <w:r w:rsidR="00C91D6C" w:rsidRPr="00E25D72">
        <w:rPr>
          <w:rFonts w:ascii="Times New Roman" w:hAnsi="Times New Roman" w:cs="Times New Roman"/>
          <w:noProof/>
        </w:rPr>
        <w:t>ndikator Pemahaman E-Portfolio Dalam Blended Learning Untuk Menghadapi Era Society</w:t>
      </w:r>
      <w:r w:rsidRPr="00E25D72">
        <w:rPr>
          <w:rFonts w:ascii="Times New Roman" w:hAnsi="Times New Roman" w:cs="Times New Roman"/>
          <w:noProof/>
        </w:rPr>
        <w:t xml:space="preserve"> 5.0.” </w:t>
      </w:r>
      <w:r w:rsidRPr="00E25D72">
        <w:rPr>
          <w:rFonts w:ascii="Times New Roman" w:hAnsi="Times New Roman" w:cs="Times New Roman"/>
          <w:i/>
          <w:iCs/>
          <w:noProof/>
        </w:rPr>
        <w:t>OSF Preprints</w:t>
      </w:r>
      <w:r w:rsidRPr="00E25D72">
        <w:rPr>
          <w:rFonts w:ascii="Times New Roman" w:hAnsi="Times New Roman" w:cs="Times New Roman"/>
          <w:noProof/>
        </w:rPr>
        <w:t>.</w:t>
      </w:r>
    </w:p>
    <w:p w:rsidR="00667C3B" w:rsidRPr="00E25D72" w:rsidRDefault="00667C3B" w:rsidP="00E25D72">
      <w:pPr>
        <w:pStyle w:val="ListParagraph"/>
        <w:widowControl w:val="0"/>
        <w:numPr>
          <w:ilvl w:val="0"/>
          <w:numId w:val="7"/>
        </w:numPr>
        <w:autoSpaceDE w:val="0"/>
        <w:autoSpaceDN w:val="0"/>
        <w:adjustRightInd w:val="0"/>
        <w:spacing w:after="60"/>
        <w:ind w:left="567" w:hanging="567"/>
        <w:contextualSpacing w:val="0"/>
        <w:jc w:val="both"/>
        <w:rPr>
          <w:rFonts w:ascii="Times New Roman" w:hAnsi="Times New Roman" w:cs="Times New Roman"/>
          <w:noProof/>
        </w:rPr>
      </w:pPr>
      <w:r w:rsidRPr="00E25D72">
        <w:rPr>
          <w:rFonts w:ascii="Times New Roman" w:hAnsi="Times New Roman" w:cs="Times New Roman"/>
          <w:noProof/>
        </w:rPr>
        <w:t xml:space="preserve">Widiyanti. 2012. </w:t>
      </w:r>
      <w:r w:rsidRPr="00E25D72">
        <w:rPr>
          <w:rFonts w:ascii="Times New Roman" w:hAnsi="Times New Roman" w:cs="Times New Roman"/>
          <w:i/>
          <w:iCs/>
          <w:noProof/>
        </w:rPr>
        <w:t>Kepemimpinan Dalam Masyarakat Modern</w:t>
      </w:r>
      <w:r w:rsidRPr="00E25D72">
        <w:rPr>
          <w:rFonts w:ascii="Times New Roman" w:hAnsi="Times New Roman" w:cs="Times New Roman"/>
          <w:noProof/>
        </w:rPr>
        <w:t>. Jakarta: Rineka Cipta.</w:t>
      </w:r>
    </w:p>
    <w:p w:rsidR="00667C3B" w:rsidRPr="00E25D72" w:rsidRDefault="00667C3B" w:rsidP="00E25D72">
      <w:pPr>
        <w:pStyle w:val="ListParagraph"/>
        <w:widowControl w:val="0"/>
        <w:numPr>
          <w:ilvl w:val="0"/>
          <w:numId w:val="7"/>
        </w:numPr>
        <w:autoSpaceDE w:val="0"/>
        <w:autoSpaceDN w:val="0"/>
        <w:adjustRightInd w:val="0"/>
        <w:spacing w:after="60"/>
        <w:ind w:left="567" w:hanging="567"/>
        <w:contextualSpacing w:val="0"/>
        <w:jc w:val="both"/>
        <w:rPr>
          <w:rFonts w:ascii="Times New Roman" w:hAnsi="Times New Roman" w:cs="Times New Roman"/>
          <w:noProof/>
        </w:rPr>
      </w:pPr>
      <w:r w:rsidRPr="00E25D72">
        <w:rPr>
          <w:rFonts w:ascii="Times New Roman" w:hAnsi="Times New Roman" w:cs="Times New Roman"/>
          <w:noProof/>
        </w:rPr>
        <w:t xml:space="preserve">Yufita, </w:t>
      </w:r>
      <w:r w:rsidR="00C91D6C" w:rsidRPr="00E25D72">
        <w:rPr>
          <w:rFonts w:ascii="Times New Roman" w:hAnsi="Times New Roman" w:cs="Times New Roman"/>
          <w:noProof/>
        </w:rPr>
        <w:t>&amp;</w:t>
      </w:r>
      <w:r w:rsidRPr="00E25D72">
        <w:rPr>
          <w:rFonts w:ascii="Times New Roman" w:hAnsi="Times New Roman" w:cs="Times New Roman"/>
          <w:noProof/>
        </w:rPr>
        <w:t xml:space="preserve"> Hotmaulina Sihotang. 2020. “Transformational Leadership and Empowering Teachers.” </w:t>
      </w:r>
      <w:r w:rsidRPr="00E25D72">
        <w:rPr>
          <w:rFonts w:ascii="Times New Roman" w:hAnsi="Times New Roman" w:cs="Times New Roman"/>
          <w:i/>
          <w:iCs/>
          <w:noProof/>
        </w:rPr>
        <w:t>Jurnal Dinamika Pendidikan</w:t>
      </w:r>
      <w:r w:rsidRPr="00E25D72">
        <w:rPr>
          <w:rFonts w:ascii="Times New Roman" w:hAnsi="Times New Roman" w:cs="Times New Roman"/>
          <w:noProof/>
        </w:rPr>
        <w:t xml:space="preserve"> 13(2): 204–15.</w:t>
      </w:r>
    </w:p>
    <w:p w:rsidR="0059075F" w:rsidRPr="00CB3B49" w:rsidRDefault="00772C43" w:rsidP="00E25D72">
      <w:pPr>
        <w:widowControl w:val="0"/>
        <w:autoSpaceDE w:val="0"/>
        <w:autoSpaceDN w:val="0"/>
        <w:adjustRightInd w:val="0"/>
        <w:spacing w:after="60"/>
        <w:jc w:val="both"/>
        <w:rPr>
          <w:rFonts w:ascii="Times New Roman" w:hAnsi="Times New Roman" w:cs="Times New Roman"/>
        </w:rPr>
      </w:pPr>
      <w:r w:rsidRPr="00CB3B49">
        <w:rPr>
          <w:rFonts w:ascii="Times New Roman" w:hAnsi="Times New Roman" w:cs="Times New Roman"/>
        </w:rPr>
        <w:fldChar w:fldCharType="end"/>
      </w:r>
    </w:p>
    <w:sectPr w:rsidR="0059075F" w:rsidRPr="00CB3B49" w:rsidSect="00843E85">
      <w:headerReference w:type="default" r:id="rId9"/>
      <w:footerReference w:type="default" r:id="rId10"/>
      <w:pgSz w:w="11906" w:h="16838"/>
      <w:pgMar w:top="1701" w:right="1701" w:bottom="1701" w:left="2268" w:header="709" w:footer="709" w:gutter="0"/>
      <w:pgNumType w:start="1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0FA" w:rsidRDefault="008610FA" w:rsidP="00635419">
      <w:pPr>
        <w:spacing w:after="0" w:line="240" w:lineRule="auto"/>
      </w:pPr>
      <w:r>
        <w:separator/>
      </w:r>
    </w:p>
  </w:endnote>
  <w:endnote w:type="continuationSeparator" w:id="0">
    <w:p w:rsidR="008610FA" w:rsidRDefault="008610FA" w:rsidP="0063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88037"/>
      <w:docPartObj>
        <w:docPartGallery w:val="Page Numbers (Bottom of Page)"/>
        <w:docPartUnique/>
      </w:docPartObj>
    </w:sdtPr>
    <w:sdtEndPr>
      <w:rPr>
        <w:noProof/>
      </w:rPr>
    </w:sdtEndPr>
    <w:sdtContent>
      <w:p w:rsidR="00843E85" w:rsidRDefault="00843E85" w:rsidP="00843E85">
        <w:pPr>
          <w:pStyle w:val="Footer"/>
          <w:jc w:val="right"/>
        </w:pPr>
        <w:r>
          <w:fldChar w:fldCharType="begin"/>
        </w:r>
        <w:r>
          <w:instrText xml:space="preserve"> PAGE   \* MERGEFORMAT </w:instrText>
        </w:r>
        <w:r>
          <w:fldChar w:fldCharType="separate"/>
        </w:r>
        <w:r w:rsidR="00391EB4">
          <w:rPr>
            <w:noProof/>
          </w:rPr>
          <w:t>103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0FA" w:rsidRDefault="008610FA" w:rsidP="00635419">
      <w:pPr>
        <w:spacing w:after="0" w:line="240" w:lineRule="auto"/>
      </w:pPr>
      <w:r>
        <w:separator/>
      </w:r>
    </w:p>
  </w:footnote>
  <w:footnote w:type="continuationSeparator" w:id="0">
    <w:p w:rsidR="008610FA" w:rsidRDefault="008610FA" w:rsidP="00635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350201"/>
      <w:docPartObj>
        <w:docPartGallery w:val="Page Numbers (Top of Page)"/>
        <w:docPartUnique/>
      </w:docPartObj>
    </w:sdtPr>
    <w:sdtEndPr>
      <w:rPr>
        <w:rFonts w:ascii="Times New Roman" w:hAnsi="Times New Roman" w:cs="Times New Roman"/>
        <w:noProof/>
        <w:sz w:val="24"/>
        <w:szCs w:val="24"/>
      </w:rPr>
    </w:sdtEndPr>
    <w:sdtContent>
      <w:p w:rsidR="00972F7B" w:rsidRPr="009D313B" w:rsidRDefault="00CB3B49" w:rsidP="009D313B">
        <w:pPr>
          <w:pStyle w:val="Footer"/>
          <w:rPr>
            <w:rFonts w:ascii="Arial" w:hAnsi="Arial" w:cs="Arial"/>
            <w:i/>
            <w:sz w:val="20"/>
            <w:szCs w:val="20"/>
          </w:rPr>
        </w:pPr>
        <w:r>
          <w:rPr>
            <w:rFonts w:ascii="Arial" w:hAnsi="Arial" w:cs="Arial"/>
            <w:i/>
            <w:sz w:val="20"/>
            <w:szCs w:val="20"/>
          </w:rPr>
          <w:t>PROSIDING SEMINAR NASIONAL FEB UNIKAL 2022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84A0A"/>
    <w:multiLevelType w:val="hybridMultilevel"/>
    <w:tmpl w:val="A0D0E408"/>
    <w:lvl w:ilvl="0" w:tplc="886289F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B955AA9"/>
    <w:multiLevelType w:val="hybridMultilevel"/>
    <w:tmpl w:val="4462EB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D772668"/>
    <w:multiLevelType w:val="hybridMultilevel"/>
    <w:tmpl w:val="14CC5672"/>
    <w:lvl w:ilvl="0" w:tplc="9D5EB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F3806"/>
    <w:multiLevelType w:val="hybridMultilevel"/>
    <w:tmpl w:val="8848CD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1CA60AA"/>
    <w:multiLevelType w:val="hybridMultilevel"/>
    <w:tmpl w:val="02908B14"/>
    <w:lvl w:ilvl="0" w:tplc="F4588566">
      <w:start w:val="1"/>
      <w:numFmt w:val="decimal"/>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EC253DB"/>
    <w:multiLevelType w:val="hybridMultilevel"/>
    <w:tmpl w:val="0CCA02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1B918A4"/>
    <w:multiLevelType w:val="hybridMultilevel"/>
    <w:tmpl w:val="E9C49C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BF"/>
    <w:rsid w:val="00025F54"/>
    <w:rsid w:val="00066A96"/>
    <w:rsid w:val="00132830"/>
    <w:rsid w:val="00154C84"/>
    <w:rsid w:val="00190653"/>
    <w:rsid w:val="00191208"/>
    <w:rsid w:val="001B469F"/>
    <w:rsid w:val="001D30FD"/>
    <w:rsid w:val="001D529C"/>
    <w:rsid w:val="001F675D"/>
    <w:rsid w:val="002222A3"/>
    <w:rsid w:val="00334EA8"/>
    <w:rsid w:val="003906F1"/>
    <w:rsid w:val="00391EB4"/>
    <w:rsid w:val="00485980"/>
    <w:rsid w:val="004A57D3"/>
    <w:rsid w:val="004C1134"/>
    <w:rsid w:val="00504B0E"/>
    <w:rsid w:val="005679C4"/>
    <w:rsid w:val="0059075F"/>
    <w:rsid w:val="00593E85"/>
    <w:rsid w:val="005B5A70"/>
    <w:rsid w:val="00635419"/>
    <w:rsid w:val="00650CA1"/>
    <w:rsid w:val="00667C3B"/>
    <w:rsid w:val="0074250D"/>
    <w:rsid w:val="00772C43"/>
    <w:rsid w:val="00784707"/>
    <w:rsid w:val="007A1778"/>
    <w:rsid w:val="00843E85"/>
    <w:rsid w:val="008530F9"/>
    <w:rsid w:val="008610FA"/>
    <w:rsid w:val="008925C6"/>
    <w:rsid w:val="008E0206"/>
    <w:rsid w:val="00914CBF"/>
    <w:rsid w:val="0092199B"/>
    <w:rsid w:val="00972F7B"/>
    <w:rsid w:val="00990D17"/>
    <w:rsid w:val="009971AC"/>
    <w:rsid w:val="009D1CB0"/>
    <w:rsid w:val="009D313B"/>
    <w:rsid w:val="009F518C"/>
    <w:rsid w:val="00A3215D"/>
    <w:rsid w:val="00A37988"/>
    <w:rsid w:val="00A54D51"/>
    <w:rsid w:val="00A74868"/>
    <w:rsid w:val="00A7579D"/>
    <w:rsid w:val="00AA0848"/>
    <w:rsid w:val="00AA5A30"/>
    <w:rsid w:val="00AD752B"/>
    <w:rsid w:val="00B0140E"/>
    <w:rsid w:val="00C139F7"/>
    <w:rsid w:val="00C91D6C"/>
    <w:rsid w:val="00CB3B49"/>
    <w:rsid w:val="00CC4654"/>
    <w:rsid w:val="00D32215"/>
    <w:rsid w:val="00E24B50"/>
    <w:rsid w:val="00E25D72"/>
    <w:rsid w:val="00EA032D"/>
    <w:rsid w:val="00ED6F0F"/>
    <w:rsid w:val="00F628F3"/>
    <w:rsid w:val="00F759B1"/>
    <w:rsid w:val="00F85889"/>
    <w:rsid w:val="00FC0BAC"/>
    <w:rsid w:val="00FC3702"/>
    <w:rsid w:val="00FC50F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85E1A7-5925-4567-A626-A9397AD4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208"/>
    <w:pPr>
      <w:ind w:left="720"/>
      <w:contextualSpacing/>
    </w:pPr>
  </w:style>
  <w:style w:type="paragraph" w:styleId="Header">
    <w:name w:val="header"/>
    <w:basedOn w:val="Normal"/>
    <w:link w:val="HeaderChar"/>
    <w:uiPriority w:val="99"/>
    <w:unhideWhenUsed/>
    <w:rsid w:val="00635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419"/>
  </w:style>
  <w:style w:type="paragraph" w:styleId="Footer">
    <w:name w:val="footer"/>
    <w:basedOn w:val="Normal"/>
    <w:link w:val="FooterChar"/>
    <w:uiPriority w:val="99"/>
    <w:unhideWhenUsed/>
    <w:rsid w:val="00635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419"/>
  </w:style>
  <w:style w:type="character" w:styleId="Hyperlink">
    <w:name w:val="Hyperlink"/>
    <w:uiPriority w:val="99"/>
    <w:unhideWhenUsed/>
    <w:rsid w:val="00FC50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shifapusmanu@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C7687-5531-421C-8C9E-9AF9F9C1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6478</Words>
  <Characters>36930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JANGANGITUACH</dc:creator>
  <cp:lastModifiedBy>LPPM</cp:lastModifiedBy>
  <cp:revision>8</cp:revision>
  <cp:lastPrinted>2022-08-11T04:01:00Z</cp:lastPrinted>
  <dcterms:created xsi:type="dcterms:W3CDTF">2022-09-12T08:18:00Z</dcterms:created>
  <dcterms:modified xsi:type="dcterms:W3CDTF">2022-10-19T09:17:00Z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eb93b076-6ead-3d52-9f1b-ce66ad463784</vt:lpwstr>
  </property>
  <property fmtid="{D5CDD505-2E9C-101B-9397-08002B2CF9AE}" pid="24" name="Mendeley Citation Style_1">
    <vt:lpwstr>http://www.zotero.org/styles/american-political-science-association</vt:lpwstr>
  </property>
</Properties>
</file>