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4414" w:rsidRPr="00477ABF" w:rsidRDefault="006E1169" w:rsidP="00477ABF">
      <w:pPr>
        <w:spacing w:line="276" w:lineRule="auto"/>
        <w:rPr>
          <w:rFonts w:ascii="Times New Roman" w:hAnsi="Times New Roman" w:cs="Times New Roman"/>
          <w:b/>
          <w:bCs/>
          <w:spacing w:val="2"/>
        </w:rPr>
      </w:pPr>
      <w:r w:rsidRPr="00477ABF">
        <w:rPr>
          <w:rFonts w:ascii="Times New Roman" w:hAnsi="Times New Roman" w:cs="Times New Roman"/>
          <w:b/>
          <w:bCs/>
          <w:spacing w:val="2"/>
        </w:rPr>
        <w:t>ANALISIS GAYA KEPEMIMPINAN, MOTIVASI, DISIPLIN KERJA DAN KOMUNIKASI TERHADAP KINERJA PEGAWAI DINAS PERPUSTAKAAN KABUPATEN LABU</w:t>
      </w:r>
      <w:bookmarkStart w:id="0" w:name="_GoBack"/>
      <w:bookmarkEnd w:id="0"/>
      <w:r w:rsidRPr="00477ABF">
        <w:rPr>
          <w:rFonts w:ascii="Times New Roman" w:hAnsi="Times New Roman" w:cs="Times New Roman"/>
          <w:b/>
          <w:bCs/>
          <w:spacing w:val="2"/>
        </w:rPr>
        <w:t>HANBATU RANTAU PRAPAT</w:t>
      </w:r>
    </w:p>
    <w:p w:rsidR="00AB4414" w:rsidRDefault="00AB4414" w:rsidP="00477ABF">
      <w:pPr>
        <w:spacing w:line="276" w:lineRule="auto"/>
        <w:rPr>
          <w:rFonts w:ascii="Times New Roman" w:hAnsi="Times New Roman" w:cs="Times New Roman"/>
          <w:b/>
        </w:rPr>
      </w:pPr>
    </w:p>
    <w:p w:rsidR="00477ABF" w:rsidRPr="00477ABF" w:rsidRDefault="00477ABF" w:rsidP="00477ABF">
      <w:pPr>
        <w:spacing w:line="276" w:lineRule="auto"/>
        <w:rPr>
          <w:rFonts w:ascii="Times New Roman" w:hAnsi="Times New Roman" w:cs="Times New Roman"/>
          <w:b/>
        </w:rPr>
      </w:pPr>
    </w:p>
    <w:p w:rsidR="00AB4414" w:rsidRDefault="00477ABF" w:rsidP="00477ABF">
      <w:pPr>
        <w:spacing w:line="276" w:lineRule="auto"/>
        <w:rPr>
          <w:rFonts w:ascii="Times New Roman" w:hAnsi="Times New Roman" w:cs="Times New Roman"/>
          <w:b/>
          <w:lang w:val="en-US"/>
        </w:rPr>
      </w:pPr>
      <w:r w:rsidRPr="00477ABF">
        <w:rPr>
          <w:rFonts w:ascii="Times New Roman" w:hAnsi="Times New Roman" w:cs="Times New Roman"/>
          <w:b/>
        </w:rPr>
        <w:t>Dinda Pratiwi</w:t>
      </w:r>
      <w:r w:rsidRPr="00477ABF">
        <w:rPr>
          <w:rFonts w:ascii="Times New Roman" w:hAnsi="Times New Roman" w:cs="Times New Roman"/>
          <w:b/>
          <w:lang w:val="en-US"/>
        </w:rPr>
        <w:t xml:space="preserve"> dan Cici Anggraini</w:t>
      </w:r>
    </w:p>
    <w:p w:rsidR="00477ABF" w:rsidRPr="00477ABF" w:rsidRDefault="00477ABF" w:rsidP="00477ABF">
      <w:pPr>
        <w:spacing w:line="276" w:lineRule="auto"/>
        <w:rPr>
          <w:rFonts w:ascii="Times New Roman" w:hAnsi="Times New Roman" w:cs="Times New Roman"/>
          <w:i/>
        </w:rPr>
      </w:pPr>
      <w:r w:rsidRPr="00477ABF">
        <w:rPr>
          <w:rFonts w:ascii="Times New Roman" w:hAnsi="Times New Roman" w:cs="Times New Roman"/>
          <w:i/>
        </w:rPr>
        <w:t>Fakultas Ekonomi dan Bisnis Universitas Labuhanbatu, Indonesia</w:t>
      </w:r>
    </w:p>
    <w:p w:rsidR="00AB4414" w:rsidRPr="00477ABF" w:rsidRDefault="00477ABF" w:rsidP="00477ABF">
      <w:pPr>
        <w:spacing w:line="276" w:lineRule="auto"/>
        <w:rPr>
          <w:rFonts w:ascii="Times New Roman" w:hAnsi="Times New Roman" w:cs="Times New Roman"/>
          <w:b/>
          <w:lang w:val="en-US"/>
        </w:rPr>
      </w:pPr>
      <w:r w:rsidRPr="00477ABF">
        <w:rPr>
          <w:rFonts w:ascii="Times New Roman" w:hAnsi="Times New Roman" w:cs="Times New Roman"/>
          <w:i/>
        </w:rPr>
        <w:t xml:space="preserve">Email : </w:t>
      </w:r>
      <w:hyperlink r:id="rId7" w:history="1">
        <w:r w:rsidR="006E1169" w:rsidRPr="004F16AA">
          <w:rPr>
            <w:rStyle w:val="Hyperlink"/>
            <w:rFonts w:ascii="Times New Roman" w:hAnsi="Times New Roman" w:cs="Times New Roman"/>
            <w:i/>
          </w:rPr>
          <w:t>Dindapratiwi.1.zona@gmail.com</w:t>
        </w:r>
      </w:hyperlink>
      <w:r w:rsidRPr="004F16AA">
        <w:rPr>
          <w:rFonts w:ascii="Times New Roman" w:hAnsi="Times New Roman" w:cs="Times New Roman"/>
          <w:i/>
        </w:rPr>
        <w:t>,</w:t>
      </w:r>
      <w:r w:rsidR="006E1169" w:rsidRPr="004F16AA">
        <w:rPr>
          <w:rFonts w:ascii="Times New Roman" w:hAnsi="Times New Roman" w:cs="Times New Roman"/>
          <w:i/>
          <w:lang w:val="en-US"/>
        </w:rPr>
        <w:t xml:space="preserve"> </w:t>
      </w:r>
      <w:hyperlink r:id="rId8" w:history="1">
        <w:r w:rsidR="006E1169" w:rsidRPr="004F16AA">
          <w:rPr>
            <w:rStyle w:val="Hyperlink"/>
            <w:rFonts w:ascii="Times New Roman" w:hAnsi="Times New Roman" w:cs="Times New Roman"/>
            <w:i/>
            <w:lang w:val="en-US"/>
          </w:rPr>
          <w:t>Cicianggraini127@gmail.com</w:t>
        </w:r>
      </w:hyperlink>
      <w:r w:rsidR="006E1169" w:rsidRPr="004F16AA">
        <w:rPr>
          <w:rFonts w:ascii="Times New Roman" w:hAnsi="Times New Roman" w:cs="Times New Roman"/>
          <w:lang w:val="en-US"/>
        </w:rPr>
        <w:t xml:space="preserve"> </w:t>
      </w:r>
    </w:p>
    <w:p w:rsidR="00AB4414" w:rsidRDefault="00AB4414" w:rsidP="00477ABF">
      <w:pPr>
        <w:spacing w:line="276" w:lineRule="auto"/>
        <w:rPr>
          <w:rFonts w:ascii="Times New Roman" w:hAnsi="Times New Roman" w:cs="Times New Roman"/>
        </w:rPr>
      </w:pPr>
    </w:p>
    <w:p w:rsidR="00477ABF" w:rsidRPr="00477ABF" w:rsidRDefault="00477ABF" w:rsidP="00477ABF">
      <w:pPr>
        <w:spacing w:line="276" w:lineRule="auto"/>
        <w:rPr>
          <w:rFonts w:ascii="Times New Roman" w:hAnsi="Times New Roman" w:cs="Times New Roman"/>
        </w:rPr>
      </w:pPr>
    </w:p>
    <w:p w:rsidR="00AB4414" w:rsidRPr="00477ABF" w:rsidRDefault="00477ABF" w:rsidP="00477ABF">
      <w:pPr>
        <w:spacing w:line="276" w:lineRule="auto"/>
        <w:rPr>
          <w:rFonts w:ascii="Times New Roman" w:hAnsi="Times New Roman" w:cs="Times New Roman"/>
          <w:b/>
        </w:rPr>
      </w:pPr>
      <w:r w:rsidRPr="00477ABF">
        <w:rPr>
          <w:rFonts w:ascii="Times New Roman" w:hAnsi="Times New Roman" w:cs="Times New Roman"/>
          <w:b/>
        </w:rPr>
        <w:t>ABSTRAK</w:t>
      </w:r>
    </w:p>
    <w:p w:rsidR="00AB4414" w:rsidRPr="00477ABF" w:rsidRDefault="006E1169" w:rsidP="00477ABF">
      <w:pPr>
        <w:ind w:left="142" w:right="140"/>
        <w:jc w:val="both"/>
        <w:rPr>
          <w:rFonts w:ascii="Times New Roman" w:hAnsi="Times New Roman" w:cs="Times New Roman"/>
          <w:sz w:val="20"/>
        </w:rPr>
      </w:pPr>
      <w:r w:rsidRPr="00477ABF">
        <w:rPr>
          <w:rFonts w:ascii="Times New Roman" w:hAnsi="Times New Roman" w:cs="Times New Roman"/>
          <w:sz w:val="20"/>
        </w:rPr>
        <w:t xml:space="preserve">Penelitian ini bertujuan untuk mengetahui  Analisis Gaya Kepemimpinan, Motivasi, Disiplin Kerja dan Komunikasi Terhadap Kinerja Pegawai Dinas Perpustakaan dan Kearsipan Kabupaten Labuhanbatu Rantau Prapat. Pengumpulan Data Dalam Penelitian ini dilakukan melalui pendekatan </w:t>
      </w:r>
      <w:r w:rsidRPr="00477ABF">
        <w:rPr>
          <w:rFonts w:ascii="Times New Roman" w:hAnsi="Times New Roman" w:cs="Times New Roman"/>
          <w:i/>
          <w:sz w:val="20"/>
        </w:rPr>
        <w:t xml:space="preserve">survey </w:t>
      </w:r>
      <w:r w:rsidRPr="00477ABF">
        <w:rPr>
          <w:rFonts w:ascii="Times New Roman" w:hAnsi="Times New Roman" w:cs="Times New Roman"/>
          <w:sz w:val="20"/>
        </w:rPr>
        <w:t xml:space="preserve">dengan jenis penelitian deskriptif kuantitatif dengan menyebar kuesioner kepada 53 responden, sedangkan populasi yang dijadikan dalam penelitian ini adalah Pegawai Dinas Perpustakaan dan Kearsipan Kabupaten Labuhanbatu Rantauprapat. Teknik pengumpulan data dilakukan dengan wawancara, kuesioner dan studi dokumentasi. Alat analisis data yang digunakan pada penelitian ini menggunakan </w:t>
      </w:r>
      <w:r w:rsidRPr="00477ABF">
        <w:rPr>
          <w:rFonts w:ascii="Times New Roman" w:hAnsi="Times New Roman" w:cs="Times New Roman"/>
          <w:i/>
          <w:sz w:val="20"/>
        </w:rPr>
        <w:t>SPSS (Statistical Product Sofware Solution).</w:t>
      </w:r>
      <w:r w:rsidRPr="00477ABF">
        <w:rPr>
          <w:rFonts w:ascii="Times New Roman" w:hAnsi="Times New Roman" w:cs="Times New Roman"/>
          <w:sz w:val="20"/>
        </w:rPr>
        <w:t xml:space="preserve"> Teknik analisis data dalam penelitian ini adalah analisis deskriptif, analisis regresi linear berganda, pengujian hipotesis dengan menggunakan uji signifikan parsial (uji t), pengujian signifikan simultan (uji F), dan pengujian koefisien determinasi (R</w:t>
      </w:r>
      <w:r w:rsidRPr="00477ABF">
        <w:rPr>
          <w:rFonts w:ascii="Times New Roman" w:hAnsi="Times New Roman" w:cs="Times New Roman"/>
          <w:sz w:val="20"/>
          <w:vertAlign w:val="superscript"/>
        </w:rPr>
        <w:t>2</w:t>
      </w:r>
      <w:r w:rsidRPr="00477ABF">
        <w:rPr>
          <w:rFonts w:ascii="Times New Roman" w:hAnsi="Times New Roman" w:cs="Times New Roman"/>
          <w:sz w:val="20"/>
        </w:rPr>
        <w:t>). Hasil penelitian ini menunjukkkan bahwa secara parsial (uji t) diketahui bahwa Secara parsial</w:t>
      </w:r>
      <w:r w:rsidRPr="00477ABF">
        <w:rPr>
          <w:rFonts w:ascii="Times New Roman" w:hAnsi="Times New Roman" w:cs="Times New Roman"/>
          <w:bCs/>
          <w:sz w:val="20"/>
        </w:rPr>
        <w:t xml:space="preserve"> </w:t>
      </w:r>
      <w:r w:rsidRPr="00477ABF">
        <w:rPr>
          <w:rFonts w:ascii="Times New Roman" w:hAnsi="Times New Roman" w:cs="Times New Roman"/>
          <w:sz w:val="20"/>
        </w:rPr>
        <w:t>Gaya Kepemimpinan berpengaruh positif dan signifikan terhadap Kinerja Kerja Pegawai  Pada Dinas Perpustakaan dan Kearsipan Kabupaten Labuhanbatu Rantauprapat dengan nilai t</w:t>
      </w:r>
      <w:r w:rsidRPr="00477ABF">
        <w:rPr>
          <w:rFonts w:ascii="Times New Roman" w:hAnsi="Times New Roman" w:cs="Times New Roman"/>
          <w:sz w:val="20"/>
          <w:vertAlign w:val="subscript"/>
        </w:rPr>
        <w:t>hitung</w:t>
      </w:r>
      <w:r w:rsidRPr="00477ABF">
        <w:rPr>
          <w:rFonts w:ascii="Times New Roman" w:hAnsi="Times New Roman" w:cs="Times New Roman"/>
          <w:sz w:val="20"/>
        </w:rPr>
        <w:t xml:space="preserve"> yaitu 2,261 &gt; t</w:t>
      </w:r>
      <w:r w:rsidRPr="00477ABF">
        <w:rPr>
          <w:rFonts w:ascii="Times New Roman" w:hAnsi="Times New Roman" w:cs="Times New Roman"/>
          <w:sz w:val="20"/>
          <w:vertAlign w:val="subscript"/>
        </w:rPr>
        <w:t>tabel</w:t>
      </w:r>
      <w:r w:rsidRPr="00477ABF">
        <w:rPr>
          <w:rFonts w:ascii="Times New Roman" w:hAnsi="Times New Roman" w:cs="Times New Roman"/>
          <w:sz w:val="20"/>
        </w:rPr>
        <w:t xml:space="preserve"> 1,677 dan taraf signifikasi 0,028 &lt; 0,05. Secara parsial</w:t>
      </w:r>
      <w:r w:rsidRPr="00477ABF">
        <w:rPr>
          <w:rFonts w:ascii="Times New Roman" w:hAnsi="Times New Roman" w:cs="Times New Roman"/>
          <w:bCs/>
          <w:sz w:val="20"/>
        </w:rPr>
        <w:t xml:space="preserve"> </w:t>
      </w:r>
      <w:r w:rsidRPr="00477ABF">
        <w:rPr>
          <w:rFonts w:ascii="Times New Roman" w:hAnsi="Times New Roman" w:cs="Times New Roman"/>
          <w:sz w:val="20"/>
        </w:rPr>
        <w:t>Motivasi berpengaruh positif dan signifikan terhadap Kinerja Pegawai Pada Dinas Perpustakaan dan Kearsipan Kabupaten Labuhanbatu Rantauprapat dengan nilai t</w:t>
      </w:r>
      <w:r w:rsidRPr="00477ABF">
        <w:rPr>
          <w:rFonts w:ascii="Times New Roman" w:hAnsi="Times New Roman" w:cs="Times New Roman"/>
          <w:sz w:val="20"/>
          <w:vertAlign w:val="subscript"/>
        </w:rPr>
        <w:t>hitung</w:t>
      </w:r>
      <w:r w:rsidRPr="00477ABF">
        <w:rPr>
          <w:rFonts w:ascii="Times New Roman" w:hAnsi="Times New Roman" w:cs="Times New Roman"/>
          <w:sz w:val="20"/>
        </w:rPr>
        <w:t xml:space="preserve"> yaitu 2,083 &gt; t</w:t>
      </w:r>
      <w:r w:rsidRPr="00477ABF">
        <w:rPr>
          <w:rFonts w:ascii="Times New Roman" w:hAnsi="Times New Roman" w:cs="Times New Roman"/>
          <w:sz w:val="20"/>
          <w:vertAlign w:val="subscript"/>
        </w:rPr>
        <w:t>tabel</w:t>
      </w:r>
      <w:r w:rsidRPr="00477ABF">
        <w:rPr>
          <w:rFonts w:ascii="Times New Roman" w:hAnsi="Times New Roman" w:cs="Times New Roman"/>
          <w:sz w:val="20"/>
        </w:rPr>
        <w:t xml:space="preserve"> 1,677 dan taraf signifikansi 0,043&lt; 0,05. Secara parsial Disiplin Kerja berpengaruh positif dan signifikan terhadap Kinerja Pegawai Pada Dinas Perpustakaan Kabupaten Labuhanbatu Rantauprapat dengan nilai t</w:t>
      </w:r>
      <w:r w:rsidRPr="00477ABF">
        <w:rPr>
          <w:rFonts w:ascii="Times New Roman" w:hAnsi="Times New Roman" w:cs="Times New Roman"/>
          <w:sz w:val="20"/>
          <w:vertAlign w:val="subscript"/>
        </w:rPr>
        <w:t>hitung</w:t>
      </w:r>
      <w:r w:rsidRPr="00477ABF">
        <w:rPr>
          <w:rFonts w:ascii="Times New Roman" w:hAnsi="Times New Roman" w:cs="Times New Roman"/>
          <w:sz w:val="20"/>
        </w:rPr>
        <w:t xml:space="preserve"> yaitu 5,856 &gt; t</w:t>
      </w:r>
      <w:r w:rsidRPr="00477ABF">
        <w:rPr>
          <w:rFonts w:ascii="Times New Roman" w:hAnsi="Times New Roman" w:cs="Times New Roman"/>
          <w:sz w:val="20"/>
          <w:vertAlign w:val="subscript"/>
        </w:rPr>
        <w:t>tabel</w:t>
      </w:r>
      <w:r w:rsidRPr="00477ABF">
        <w:rPr>
          <w:rFonts w:ascii="Times New Roman" w:hAnsi="Times New Roman" w:cs="Times New Roman"/>
          <w:sz w:val="20"/>
        </w:rPr>
        <w:t xml:space="preserve"> 1,677 dan taraf signifikansi 0,000 &lt; 0,05. Secara parsial Komunikasi berpengaruh positif dan signifikan terhadap Kinerja Pegawai Pada Dinas Perpustakaan Kabupaten Labuhanbatu Rantauprapat dengan nilai t</w:t>
      </w:r>
      <w:r w:rsidRPr="00477ABF">
        <w:rPr>
          <w:rFonts w:ascii="Times New Roman" w:hAnsi="Times New Roman" w:cs="Times New Roman"/>
          <w:sz w:val="20"/>
          <w:vertAlign w:val="subscript"/>
        </w:rPr>
        <w:t>hitung</w:t>
      </w:r>
      <w:r w:rsidRPr="00477ABF">
        <w:rPr>
          <w:rFonts w:ascii="Times New Roman" w:hAnsi="Times New Roman" w:cs="Times New Roman"/>
          <w:sz w:val="20"/>
        </w:rPr>
        <w:t xml:space="preserve"> yaitu 2,266 &gt; t</w:t>
      </w:r>
      <w:r w:rsidRPr="00477ABF">
        <w:rPr>
          <w:rFonts w:ascii="Times New Roman" w:hAnsi="Times New Roman" w:cs="Times New Roman"/>
          <w:sz w:val="20"/>
          <w:vertAlign w:val="subscript"/>
        </w:rPr>
        <w:t>tabel</w:t>
      </w:r>
      <w:r w:rsidRPr="00477ABF">
        <w:rPr>
          <w:rFonts w:ascii="Times New Roman" w:hAnsi="Times New Roman" w:cs="Times New Roman"/>
          <w:sz w:val="20"/>
        </w:rPr>
        <w:t xml:space="preserve"> 1,677 dan taraf signifikansi 0,028 &lt; 0,05. Pada pengujian secara simultan (uji F) diketahui bahwa Gaya Kepemimpinan, Motivasi, , Disiplin Kerja dan Komunikasi berpengaruh positif dan Kinerja Kerja Pegawai Pada Dinas Perpustakaan dan Kearsipan Kabupaten Labuhanbatu Rantauprapat dengan hasil penelitian menunjukkan bahwa nilai F</w:t>
      </w:r>
      <w:r w:rsidRPr="00477ABF">
        <w:rPr>
          <w:rFonts w:ascii="Times New Roman" w:hAnsi="Times New Roman" w:cs="Times New Roman"/>
          <w:sz w:val="20"/>
          <w:vertAlign w:val="subscript"/>
        </w:rPr>
        <w:t>hitung</w:t>
      </w:r>
      <w:r w:rsidRPr="00477ABF">
        <w:rPr>
          <w:rFonts w:ascii="Times New Roman" w:hAnsi="Times New Roman" w:cs="Times New Roman"/>
          <w:sz w:val="20"/>
        </w:rPr>
        <w:t xml:space="preserve"> yaitu 40,747 &gt; F</w:t>
      </w:r>
      <w:r w:rsidRPr="00477ABF">
        <w:rPr>
          <w:rFonts w:ascii="Times New Roman" w:hAnsi="Times New Roman" w:cs="Times New Roman"/>
          <w:sz w:val="20"/>
          <w:vertAlign w:val="subscript"/>
        </w:rPr>
        <w:t>tabel</w:t>
      </w:r>
      <w:r w:rsidRPr="00477ABF">
        <w:rPr>
          <w:rFonts w:ascii="Times New Roman" w:hAnsi="Times New Roman" w:cs="Times New Roman"/>
          <w:sz w:val="20"/>
        </w:rPr>
        <w:t xml:space="preserve"> 2,57 dan taraf signifikasi 0,000 &lt; 0,05. Melalui pengujian koefisien determinasi (</w:t>
      </w:r>
      <w:r w:rsidRPr="00477ABF">
        <w:rPr>
          <w:rFonts w:ascii="Times New Roman" w:hAnsi="Times New Roman" w:cs="Times New Roman"/>
          <w:i/>
          <w:sz w:val="20"/>
        </w:rPr>
        <w:t>Adjusted</w:t>
      </w:r>
      <w:r w:rsidRPr="00477ABF">
        <w:rPr>
          <w:rFonts w:ascii="Times New Roman" w:hAnsi="Times New Roman" w:cs="Times New Roman"/>
          <w:sz w:val="20"/>
        </w:rPr>
        <w:t xml:space="preserve"> </w:t>
      </w:r>
      <w:r w:rsidRPr="00477ABF">
        <w:rPr>
          <w:rFonts w:ascii="Times New Roman" w:hAnsi="Times New Roman" w:cs="Times New Roman"/>
          <w:i/>
          <w:sz w:val="20"/>
        </w:rPr>
        <w:t xml:space="preserve">R Square) </w:t>
      </w:r>
      <w:r w:rsidRPr="00477ABF">
        <w:rPr>
          <w:rFonts w:ascii="Times New Roman" w:hAnsi="Times New Roman" w:cs="Times New Roman"/>
          <w:sz w:val="20"/>
        </w:rPr>
        <w:t>bahwa Kinerja Kerja mampu dijelaskan oleh Gaya Kepemimpinan, Motivasi, Disiplin Kerja dan Komunikasi sebesar 75,4%. Sedangkan sisanya sebesar 24,% dipengaruhi variabel lain yang tidak diteliti dalam penelitian ini</w:t>
      </w:r>
    </w:p>
    <w:p w:rsidR="00AB4414" w:rsidRPr="00477ABF" w:rsidRDefault="00477ABF" w:rsidP="00477ABF">
      <w:pPr>
        <w:ind w:left="142" w:right="140"/>
        <w:jc w:val="both"/>
        <w:rPr>
          <w:rFonts w:ascii="Times New Roman" w:hAnsi="Times New Roman" w:cs="Times New Roman"/>
          <w:sz w:val="20"/>
        </w:rPr>
      </w:pPr>
      <w:r w:rsidRPr="00477ABF">
        <w:rPr>
          <w:rFonts w:ascii="Times New Roman" w:hAnsi="Times New Roman" w:cs="Times New Roman"/>
          <w:b/>
          <w:sz w:val="20"/>
        </w:rPr>
        <w:t>Kata Kunci</w:t>
      </w:r>
      <w:r>
        <w:rPr>
          <w:rFonts w:ascii="Times New Roman" w:hAnsi="Times New Roman" w:cs="Times New Roman"/>
          <w:sz w:val="20"/>
        </w:rPr>
        <w:t xml:space="preserve"> : </w:t>
      </w:r>
      <w:r w:rsidR="006E1169" w:rsidRPr="00477ABF">
        <w:rPr>
          <w:rFonts w:ascii="Times New Roman" w:hAnsi="Times New Roman" w:cs="Times New Roman"/>
          <w:sz w:val="20"/>
        </w:rPr>
        <w:t>Gaya Keemimpinan, Motivasi, Disiplin Kerja dan Komunikasi, Kinerja Pegawai</w:t>
      </w:r>
    </w:p>
    <w:p w:rsidR="00AB4414" w:rsidRPr="00477ABF" w:rsidRDefault="00AB4414" w:rsidP="00477ABF">
      <w:pPr>
        <w:spacing w:line="276" w:lineRule="auto"/>
        <w:ind w:left="1560" w:hanging="1560"/>
        <w:jc w:val="both"/>
        <w:rPr>
          <w:rFonts w:ascii="Times New Roman" w:hAnsi="Times New Roman" w:cs="Times New Roman"/>
        </w:rPr>
      </w:pPr>
    </w:p>
    <w:p w:rsidR="00AB4414" w:rsidRPr="006B68B6" w:rsidRDefault="00AB4414" w:rsidP="00477ABF">
      <w:pPr>
        <w:spacing w:line="276" w:lineRule="auto"/>
        <w:ind w:left="1560" w:hanging="1560"/>
        <w:jc w:val="both"/>
        <w:rPr>
          <w:rFonts w:ascii="Times New Roman" w:hAnsi="Times New Roman" w:cs="Times New Roman"/>
          <w:sz w:val="10"/>
        </w:rPr>
      </w:pPr>
    </w:p>
    <w:p w:rsidR="00AB4414" w:rsidRPr="00477ABF" w:rsidRDefault="00477ABF" w:rsidP="00477ABF">
      <w:pPr>
        <w:spacing w:line="276" w:lineRule="auto"/>
        <w:ind w:left="1560" w:hanging="1560"/>
        <w:rPr>
          <w:rFonts w:ascii="Times New Roman" w:hAnsi="Times New Roman" w:cs="Times New Roman"/>
          <w:b/>
          <w:i/>
        </w:rPr>
      </w:pPr>
      <w:r>
        <w:rPr>
          <w:rFonts w:ascii="Times New Roman" w:hAnsi="Times New Roman" w:cs="Times New Roman"/>
          <w:b/>
          <w:i/>
        </w:rPr>
        <w:t>ABSTRACT</w:t>
      </w:r>
    </w:p>
    <w:p w:rsidR="00AB4414" w:rsidRPr="00477ABF" w:rsidRDefault="006E1169" w:rsidP="00477ABF">
      <w:pPr>
        <w:ind w:left="142" w:right="140"/>
        <w:jc w:val="both"/>
        <w:rPr>
          <w:rStyle w:val="y2iqfc"/>
          <w:rFonts w:ascii="Times New Roman" w:hAnsi="Times New Roman" w:cs="Times New Roman"/>
          <w:color w:val="202124"/>
          <w:sz w:val="20"/>
        </w:rPr>
      </w:pPr>
      <w:r w:rsidRPr="00477ABF">
        <w:rPr>
          <w:rFonts w:ascii="Times New Roman" w:hAnsi="Times New Roman" w:cs="Times New Roman"/>
          <w:i/>
          <w:color w:val="202124"/>
          <w:sz w:val="20"/>
        </w:rPr>
        <w:t xml:space="preserve">This study aims to determine the Analysis of Leadership Style, Motivation, Work Discipline and Communication Against the Performance of Library and Archives Service Employees in Labuhanbatu Rantau Prapat Regency. Data collection in this study was carried out through a survey approach with a quantitative descriptive type of research by distributing questionnaires to 53 respondents, while the population used in this study was the staff of the Labuhanbatu Rantauprapat Regency Library and Archives Service. Data collection techniques were carried out by interviews, questionnaires and documentation studies. The data analysis tool used in this study uses SPSS (Statistical Product Software Solution). Data analysis techniques in this study are descriptive analysis, multiple linear regression analysis, hypothesis testing using partial significant test (t test), simultaneous significant testing (F test), and testing the coefficient of determination (R2). The results of this study indicate that partially (t test) it is known that </w:t>
      </w:r>
      <w:r w:rsidRPr="00477ABF">
        <w:rPr>
          <w:rFonts w:ascii="Times New Roman" w:hAnsi="Times New Roman" w:cs="Times New Roman"/>
          <w:i/>
          <w:color w:val="202124"/>
          <w:sz w:val="20"/>
        </w:rPr>
        <w:lastRenderedPageBreak/>
        <w:t xml:space="preserve">partially leadership style has a positive and significant effect on employee work performance at the Library and Archives Service of Labuhanbatu Rantauprapat Regency with a tcount of 2.261 &gt; ttable 1.677 and a significance level of 0.028 &lt;0.05. Partially, motivation has a positive and significant effect on employee performance at the Labuhanbatu Rantauprapat Library and Archives Service with a tcount value of 2,083 &gt; ttable 1,677 and a significance level of 0.043 &lt; 0.05. </w:t>
      </w:r>
      <w:r w:rsidRPr="00477ABF">
        <w:rPr>
          <w:rStyle w:val="y2iqfc"/>
          <w:rFonts w:ascii="Times New Roman" w:hAnsi="Times New Roman" w:cs="Times New Roman"/>
          <w:i/>
          <w:color w:val="202124"/>
          <w:sz w:val="20"/>
        </w:rPr>
        <w:t>Partially, work discipline has a positive and significant effect on employee performance at the Labuhanbatu Rantauprapat Regency Library Service with a tcount of 5.856 &gt; ttable 1.677 and a significance level of 0.000 &lt;0.05. Partially, communication has a positive and significant effect on employee performance at the Labuhanbatu Rantauprapat Regency Library Service with a tcount value of 2.266 &gt; ttable 1.677 and a significance level of 0.028 &lt;0.05. In simultaneous testing (F test) it is known that Leadership Style, Motivation, Work Discipline and Communication have a positive effect on Employee Work Performance at the Library and Archives Service of Labuhanbatu Rantauprapat Regency with the results of the study showing that the Fcount value is 40.747 &gt; Ftable 2.57 and the level of significance 0.000 &lt; 0.05. Through testing the coefficient of determination (Adjusted R Square) that work performance can be explained by Leadership Style, Motivation, Work Discipline and Communication of 75.4%. While the remaining 24% is influenced by other variables not examined in this study.</w:t>
      </w:r>
    </w:p>
    <w:p w:rsidR="00477ABF" w:rsidRDefault="006E1169" w:rsidP="00477ABF">
      <w:pPr>
        <w:ind w:left="142" w:right="140"/>
        <w:jc w:val="both"/>
        <w:rPr>
          <w:rFonts w:ascii="Times New Roman" w:hAnsi="Times New Roman" w:cs="Times New Roman"/>
          <w:i/>
          <w:color w:val="202124"/>
          <w:sz w:val="20"/>
        </w:rPr>
      </w:pPr>
      <w:r w:rsidRPr="00477ABF">
        <w:rPr>
          <w:rStyle w:val="y2iqfc"/>
          <w:rFonts w:ascii="Times New Roman" w:hAnsi="Times New Roman" w:cs="Times New Roman"/>
          <w:b/>
          <w:i/>
          <w:color w:val="202124"/>
          <w:sz w:val="20"/>
        </w:rPr>
        <w:t>Keywords</w:t>
      </w:r>
      <w:r w:rsidRPr="00477ABF">
        <w:rPr>
          <w:rStyle w:val="y2iqfc"/>
          <w:rFonts w:ascii="Times New Roman" w:hAnsi="Times New Roman" w:cs="Times New Roman"/>
          <w:i/>
          <w:color w:val="202124"/>
          <w:sz w:val="20"/>
        </w:rPr>
        <w:t>: Leadership Style, Motivation, Work Discipline and Communication, Employee Performance.</w:t>
      </w:r>
    </w:p>
    <w:p w:rsidR="00477ABF" w:rsidRDefault="00477ABF" w:rsidP="00477ABF">
      <w:pPr>
        <w:ind w:left="142" w:right="140"/>
        <w:jc w:val="both"/>
        <w:rPr>
          <w:rFonts w:ascii="Times New Roman" w:hAnsi="Times New Roman" w:cs="Times New Roman"/>
          <w:b/>
        </w:rPr>
      </w:pPr>
    </w:p>
    <w:p w:rsidR="00477ABF" w:rsidRDefault="00477ABF" w:rsidP="00477ABF">
      <w:pPr>
        <w:spacing w:line="276" w:lineRule="auto"/>
        <w:ind w:left="142" w:right="140"/>
        <w:jc w:val="both"/>
        <w:rPr>
          <w:rFonts w:ascii="Times New Roman" w:hAnsi="Times New Roman" w:cs="Times New Roman"/>
          <w:b/>
        </w:rPr>
      </w:pPr>
    </w:p>
    <w:p w:rsidR="00477ABF" w:rsidRDefault="00477ABF" w:rsidP="00477ABF">
      <w:pPr>
        <w:spacing w:line="276" w:lineRule="auto"/>
        <w:ind w:left="142" w:right="140"/>
        <w:jc w:val="both"/>
        <w:rPr>
          <w:rFonts w:ascii="Times New Roman" w:hAnsi="Times New Roman" w:cs="Times New Roman"/>
          <w:b/>
        </w:rPr>
      </w:pPr>
    </w:p>
    <w:p w:rsidR="00AB4414" w:rsidRPr="00477ABF" w:rsidRDefault="00477ABF" w:rsidP="00477ABF">
      <w:pPr>
        <w:spacing w:line="276" w:lineRule="auto"/>
        <w:ind w:right="140"/>
        <w:jc w:val="both"/>
        <w:rPr>
          <w:rFonts w:ascii="Times New Roman" w:hAnsi="Times New Roman" w:cs="Times New Roman"/>
          <w:i/>
          <w:color w:val="202124"/>
          <w:sz w:val="20"/>
        </w:rPr>
      </w:pPr>
      <w:r>
        <w:rPr>
          <w:rFonts w:ascii="Times New Roman" w:hAnsi="Times New Roman" w:cs="Times New Roman"/>
          <w:b/>
        </w:rPr>
        <w:t>PENDAHULUAN</w:t>
      </w:r>
    </w:p>
    <w:p w:rsidR="00AB4414" w:rsidRPr="00477ABF" w:rsidRDefault="006E1169" w:rsidP="00477ABF">
      <w:pPr>
        <w:tabs>
          <w:tab w:val="left" w:pos="567"/>
        </w:tabs>
        <w:spacing w:line="276" w:lineRule="auto"/>
        <w:ind w:firstLine="567"/>
        <w:jc w:val="both"/>
        <w:rPr>
          <w:rFonts w:ascii="Times New Roman" w:hAnsi="Times New Roman" w:cs="Times New Roman"/>
        </w:rPr>
      </w:pPr>
      <w:r w:rsidRPr="00477ABF">
        <w:rPr>
          <w:rFonts w:ascii="Times New Roman" w:hAnsi="Times New Roman" w:cs="Times New Roman"/>
        </w:rPr>
        <w:tab/>
        <w:t xml:space="preserve">Keberlangsungan suatu informasi sangat di pengaruhi oleh sumber daya manusia yang terlibat di dalamanya, keunggulan yang memiliki sumber daya manusia di gunakan untuk menggerakkan sumber daya lain untuk mencapai tujuan instansi secara </w:t>
      </w:r>
      <w:r w:rsidRPr="00477ABF">
        <w:rPr>
          <w:rFonts w:ascii="Times New Roman" w:hAnsi="Times New Roman" w:cs="Times New Roman"/>
          <w:i/>
        </w:rPr>
        <w:t xml:space="preserve">efektif </w:t>
      </w:r>
      <w:r w:rsidRPr="00477ABF">
        <w:rPr>
          <w:rFonts w:ascii="Times New Roman" w:hAnsi="Times New Roman" w:cs="Times New Roman"/>
        </w:rPr>
        <w:t xml:space="preserve">dan </w:t>
      </w:r>
      <w:r w:rsidRPr="00477ABF">
        <w:rPr>
          <w:rFonts w:ascii="Times New Roman" w:hAnsi="Times New Roman" w:cs="Times New Roman"/>
          <w:i/>
        </w:rPr>
        <w:t>efisien</w:t>
      </w:r>
      <w:r w:rsidRPr="00477ABF">
        <w:rPr>
          <w:rFonts w:ascii="Times New Roman" w:hAnsi="Times New Roman" w:cs="Times New Roman"/>
        </w:rPr>
        <w:t>. Pegawai sebagai sumber daya manusia dalam instansi merupakan suatu aset yang memerlukan penanganan tersendiri agar dapat memberikan konstribusinya secara maksimal dan mendatangkan manfaat bagi pegawai itu sendiri dan instansi, salah satunya yaitu dengan meningkatan dan memelihara kinerja pada pegawai. Keberhasilan suatu perusahaan mencapai tujuannya tidak terlepas dari berbagai faktor dalam sumber daya manusia dan berbagai faktor lain yang dapat mempengaruhinya, seperti gaya kepemimpinan, motivasi, disilin kerja, dan komunikasi.</w:t>
      </w:r>
    </w:p>
    <w:p w:rsidR="00AB4414" w:rsidRPr="00477ABF" w:rsidRDefault="006E1169" w:rsidP="00477ABF">
      <w:pPr>
        <w:tabs>
          <w:tab w:val="left" w:pos="567"/>
        </w:tabs>
        <w:spacing w:line="276" w:lineRule="auto"/>
        <w:ind w:firstLine="567"/>
        <w:jc w:val="both"/>
        <w:rPr>
          <w:rFonts w:ascii="Times New Roman" w:hAnsi="Times New Roman" w:cs="Times New Roman"/>
        </w:rPr>
      </w:pPr>
      <w:r w:rsidRPr="00477ABF">
        <w:rPr>
          <w:rFonts w:ascii="Times New Roman" w:hAnsi="Times New Roman" w:cs="Times New Roman"/>
        </w:rPr>
        <w:tab/>
        <w:t>Kinerja adalah hasil kerja secara kualitas dan kuantitas yang dicapai oleh seorang pegawai dalam melaksanakan tugasnya sesuai dengan tanggung jawab yang diberikan kepadanya. Kinerja juga merupakan hasil kerja dan perilaku kerja yang dicapai dalam menyelesaikan tugas dan tanggung jawab yang diberikan dalam periode tertentu untuk mencapai visi dan misi serta tujuan organisasi.</w:t>
      </w:r>
    </w:p>
    <w:p w:rsidR="00AB4414" w:rsidRPr="00477ABF" w:rsidRDefault="006E1169" w:rsidP="00477ABF">
      <w:pPr>
        <w:tabs>
          <w:tab w:val="left" w:pos="567"/>
        </w:tabs>
        <w:spacing w:line="276" w:lineRule="auto"/>
        <w:ind w:left="-15" w:right="-1" w:firstLine="567"/>
        <w:jc w:val="both"/>
        <w:rPr>
          <w:rFonts w:ascii="Times New Roman" w:hAnsi="Times New Roman" w:cs="Times New Roman"/>
        </w:rPr>
      </w:pPr>
      <w:r w:rsidRPr="00477ABF">
        <w:rPr>
          <w:rFonts w:ascii="Times New Roman" w:hAnsi="Times New Roman" w:cs="Times New Roman"/>
        </w:rPr>
        <w:t>Gaya kepemimpinan adalah suatu proses dimana didalamnya terdapat unsur untuk mempengaruhi seseorang. Dengan adanya gaya kepemimpinan maka akan terjalin kerja sama yang baik untuk mencapai tujuan orgaanisasi.</w:t>
      </w:r>
    </w:p>
    <w:p w:rsidR="00AB4414" w:rsidRPr="00477ABF" w:rsidRDefault="006E1169" w:rsidP="00477ABF">
      <w:pPr>
        <w:tabs>
          <w:tab w:val="left" w:pos="567"/>
        </w:tabs>
        <w:spacing w:line="276" w:lineRule="auto"/>
        <w:ind w:left="-15" w:right="-1" w:firstLine="567"/>
        <w:jc w:val="both"/>
        <w:rPr>
          <w:rFonts w:ascii="Times New Roman" w:hAnsi="Times New Roman" w:cs="Times New Roman"/>
        </w:rPr>
      </w:pPr>
      <w:r w:rsidRPr="00477ABF">
        <w:rPr>
          <w:rFonts w:ascii="Times New Roman" w:hAnsi="Times New Roman" w:cs="Times New Roman"/>
        </w:rPr>
        <w:t>Motivasi kerja adalah pendorong bagi seorang untuk berperilaku dan bekerja lebih giat lagi sesuai dengan tugas dan kewajiban yang telah diberikan kepadanya. Motivasi kerja sangat penting karena dengan adanya motivasi kerja pegawai akan lebih bersemangat dalam melakanakan tugas yang diberikan dan dapat meningkatkan kinerja pegawai.</w:t>
      </w:r>
    </w:p>
    <w:p w:rsidR="00AB4414" w:rsidRPr="00477ABF" w:rsidRDefault="006E1169" w:rsidP="00477ABF">
      <w:pPr>
        <w:tabs>
          <w:tab w:val="left" w:pos="567"/>
        </w:tabs>
        <w:spacing w:line="276" w:lineRule="auto"/>
        <w:ind w:left="-15" w:right="-1" w:firstLine="567"/>
        <w:jc w:val="both"/>
        <w:rPr>
          <w:rFonts w:ascii="Times New Roman" w:hAnsi="Times New Roman" w:cs="Times New Roman"/>
        </w:rPr>
      </w:pPr>
      <w:r w:rsidRPr="00477ABF">
        <w:rPr>
          <w:rFonts w:ascii="Times New Roman" w:hAnsi="Times New Roman" w:cs="Times New Roman"/>
        </w:rPr>
        <w:t xml:space="preserve">Disiplin kerja merupakan modal utama untuk menentukan keberhasilan tujuan organisasi, baik organisasi sektor publik (pemerintahan) maupun sektor swasta. Disiplin juga salah satu kunci keberhasilan dalam menyelesaikan tugas dan kewajibannya, dalam suatu organisasi disiplin kerja bertujuan agar semua pegawai  yang ada dalam perusahaan </w:t>
      </w:r>
      <w:r w:rsidRPr="00477ABF">
        <w:rPr>
          <w:rFonts w:ascii="Times New Roman" w:hAnsi="Times New Roman" w:cs="Times New Roman"/>
        </w:rPr>
        <w:lastRenderedPageBreak/>
        <w:t>tersebut bersedia dengan suka rela mematuhi serta mentaati setiap tata tertib yang berlaku tanpa ada paksaan.</w:t>
      </w:r>
    </w:p>
    <w:p w:rsidR="00AB4414" w:rsidRPr="00477ABF" w:rsidRDefault="006E1169" w:rsidP="00477ABF">
      <w:pPr>
        <w:widowControl w:val="0"/>
        <w:tabs>
          <w:tab w:val="left" w:pos="567"/>
        </w:tabs>
        <w:autoSpaceDE w:val="0"/>
        <w:autoSpaceDN w:val="0"/>
        <w:adjustRightInd w:val="0"/>
        <w:spacing w:line="276" w:lineRule="auto"/>
        <w:ind w:firstLine="567"/>
        <w:jc w:val="both"/>
        <w:rPr>
          <w:rFonts w:ascii="Times New Roman" w:hAnsi="Times New Roman" w:cs="Times New Roman"/>
        </w:rPr>
      </w:pPr>
      <w:r w:rsidRPr="00477ABF">
        <w:rPr>
          <w:rFonts w:ascii="Times New Roman" w:hAnsi="Times New Roman" w:cs="Times New Roman"/>
        </w:rPr>
        <w:t>Komunikasi adalah proses penyampaian pesan atau maksud yang dilakukan dari satu pihak kepihak yang lain baik dilakukan secara langsung maupun tidak langsung sehingga kedua belah pihak dapat memahaminya, dengan ada komunikasi yang baik antara pimpinan dengan bawahan maka akan lebih mudah untuk mewujudkan tujuan organisasi.</w:t>
      </w:r>
    </w:p>
    <w:p w:rsidR="00AB4414" w:rsidRPr="00477ABF" w:rsidRDefault="006E1169" w:rsidP="00477ABF">
      <w:pPr>
        <w:tabs>
          <w:tab w:val="left" w:pos="567"/>
        </w:tabs>
        <w:spacing w:line="276" w:lineRule="auto"/>
        <w:ind w:left="-15" w:right="-1" w:firstLine="567"/>
        <w:jc w:val="both"/>
        <w:rPr>
          <w:rFonts w:ascii="Times New Roman" w:hAnsi="Times New Roman" w:cs="Times New Roman"/>
        </w:rPr>
      </w:pPr>
      <w:r w:rsidRPr="00477ABF">
        <w:rPr>
          <w:rFonts w:ascii="Times New Roman" w:hAnsi="Times New Roman" w:cs="Times New Roman"/>
        </w:rPr>
        <w:t>Apabila pada suatu instansi perusahaan, pegawai memiliki cara kerja yang rendah ketika melakukan pekerjaanya maka instansi perusahaan juga akan mengalami kerugiaan yang disebabkan karena pegawai tidak bekerja dengan seluruh kemampuan yang dimilikinya. maka dari itu penulis ingin meneliti dengan judul: “Analisis Gaya Kepemimpinan, Motivasi, Disilin Kerja, Dan Komunikasi Terhadap Kinerja Pegawai Dinas Perpustakaan dan Kearsian Kabupaten Labuhanbatu.</w:t>
      </w:r>
    </w:p>
    <w:p w:rsidR="00AB4414" w:rsidRPr="00477ABF" w:rsidRDefault="00AB4414" w:rsidP="00477ABF">
      <w:pPr>
        <w:spacing w:line="276" w:lineRule="auto"/>
        <w:ind w:right="-1"/>
        <w:jc w:val="both"/>
        <w:rPr>
          <w:rFonts w:ascii="Times New Roman" w:hAnsi="Times New Roman" w:cs="Times New Roman"/>
          <w:sz w:val="14"/>
        </w:rPr>
      </w:pPr>
    </w:p>
    <w:p w:rsidR="00AB4414" w:rsidRPr="00477ABF" w:rsidRDefault="006E1169" w:rsidP="00477ABF">
      <w:pPr>
        <w:spacing w:line="276" w:lineRule="auto"/>
        <w:ind w:right="-1"/>
        <w:jc w:val="both"/>
        <w:rPr>
          <w:rFonts w:ascii="Times New Roman" w:hAnsi="Times New Roman" w:cs="Times New Roman"/>
          <w:b/>
        </w:rPr>
      </w:pPr>
      <w:r w:rsidRPr="00477ABF">
        <w:rPr>
          <w:rFonts w:ascii="Times New Roman" w:hAnsi="Times New Roman" w:cs="Times New Roman"/>
          <w:b/>
        </w:rPr>
        <w:t>KAJIAN PUSTAKA DAN HIPOTESIS</w:t>
      </w:r>
    </w:p>
    <w:p w:rsidR="00AB4414" w:rsidRPr="00477ABF" w:rsidRDefault="006E1169" w:rsidP="00477ABF">
      <w:pPr>
        <w:spacing w:line="276" w:lineRule="auto"/>
        <w:ind w:right="-1"/>
        <w:jc w:val="both"/>
        <w:rPr>
          <w:rFonts w:ascii="Times New Roman" w:hAnsi="Times New Roman" w:cs="Times New Roman"/>
          <w:b/>
        </w:rPr>
      </w:pPr>
      <w:r w:rsidRPr="00477ABF">
        <w:rPr>
          <w:rFonts w:ascii="Times New Roman" w:hAnsi="Times New Roman" w:cs="Times New Roman"/>
          <w:b/>
        </w:rPr>
        <w:t>Gaya Kepemimpinan</w:t>
      </w:r>
    </w:p>
    <w:p w:rsidR="00AB4414" w:rsidRPr="00477ABF" w:rsidRDefault="006E1169" w:rsidP="00F2005D">
      <w:pPr>
        <w:spacing w:after="60" w:line="276" w:lineRule="auto"/>
        <w:ind w:firstLine="567"/>
        <w:jc w:val="both"/>
        <w:rPr>
          <w:rFonts w:ascii="Times New Roman" w:hAnsi="Times New Roman" w:cs="Times New Roman"/>
        </w:rPr>
      </w:pPr>
      <w:r w:rsidRPr="00477ABF">
        <w:rPr>
          <w:rFonts w:ascii="Times New Roman" w:hAnsi="Times New Roman" w:cs="Times New Roman"/>
          <w:b/>
        </w:rPr>
        <w:tab/>
      </w:r>
      <w:r w:rsidRPr="00477ABF">
        <w:rPr>
          <w:rFonts w:ascii="Times New Roman" w:hAnsi="Times New Roman" w:cs="Times New Roman"/>
        </w:rPr>
        <w:t xml:space="preserve">Menurut Ardana dkk (2011) dalam </w:t>
      </w:r>
      <w:r w:rsidRPr="00477ABF">
        <w:rPr>
          <w:rFonts w:ascii="Times New Roman" w:hAnsi="Times New Roman" w:cs="Times New Roman"/>
        </w:rPr>
        <w:fldChar w:fldCharType="begin"/>
      </w:r>
      <w:r w:rsidRPr="00477ABF">
        <w:rPr>
          <w:rFonts w:ascii="Times New Roman" w:hAnsi="Times New Roman" w:cs="Times New Roman"/>
        </w:rPr>
        <w:instrText>ADDIN CSL_CITATION {"citationItems":[{"id":"ITEM-1","itemData":{"author":[{"dropping-particle":"","family":"Satyawati","given":"Ni Made Ria","non-dropping-particle":"","parse-names":false,"suffix":""},{"dropping-particle":"","family":"Suartana","given":"I Wayan","non-dropping-particle":"","parse-names":false,"suffix":""}],"id":"ITEM-1","issued":{"date-parts":[["2014"]]},"page":"17-32","title":"Fakultas Ekonomi dan Bisnis Universitas Udayana ( Unud ), Bali , Indonesia Fakultas Ekonomi dan Bisnis Universitas Udayana ( Unud ), Bali , Indonesia Pencapaian keberhasilan tujuan dari perusahaan adalah sebuah prestasi manajemen . Penilaian kinerja perus","type":"article-journal","volume":"1"},"uris":["http://www.mendeley.com/documents/?uuid=0e24c39c-5f86-4f90-95bf-a812a186edbb"]}],"mendeley":{"formattedCitation":"(Satyawati &amp; Suartana, 2014)","plainTextFormattedCitation":"(Satyawati &amp; Suartana, 2014)","previouslyFormattedCitation":"(Satyawati &amp; Suartana, 2014)"},"properties":{"noteIndex":0},"schema":"https://github.com/citation-style-language/schema/raw/master/csl-citation.json"}</w:instrText>
      </w:r>
      <w:r w:rsidRPr="00477ABF">
        <w:rPr>
          <w:rFonts w:ascii="Times New Roman" w:hAnsi="Times New Roman" w:cs="Times New Roman"/>
        </w:rPr>
        <w:fldChar w:fldCharType="separate"/>
      </w:r>
      <w:r w:rsidRPr="00477ABF">
        <w:rPr>
          <w:rFonts w:ascii="Times New Roman" w:hAnsi="Times New Roman" w:cs="Times New Roman"/>
          <w:noProof/>
        </w:rPr>
        <w:t>(Satyawati &amp; Suartana, 2014)</w:t>
      </w:r>
      <w:r w:rsidRPr="00477ABF">
        <w:rPr>
          <w:rFonts w:ascii="Times New Roman" w:hAnsi="Times New Roman" w:cs="Times New Roman"/>
        </w:rPr>
        <w:fldChar w:fldCharType="end"/>
      </w:r>
      <w:r w:rsidRPr="00477ABF">
        <w:rPr>
          <w:rFonts w:ascii="Times New Roman" w:hAnsi="Times New Roman" w:cs="Times New Roman"/>
        </w:rPr>
        <w:t xml:space="preserve"> gaya kepemimpinan ialah  pola perilaku yang akan ditunjukkan oleh pemimpin dalam mempengaruhi orang lain atau karyawan. Pola perilaku tersebut dapat dipengaruhi oleh beberapa faktor seperti, nilai-nilai, asumsi, persepsi, harapan maupun sikap yang ada dalam diri pemimpin.</w:t>
      </w:r>
    </w:p>
    <w:p w:rsidR="00AB4414" w:rsidRPr="00477ABF" w:rsidRDefault="006E1169" w:rsidP="00F2005D">
      <w:pPr>
        <w:spacing w:after="60" w:line="276" w:lineRule="auto"/>
        <w:ind w:left="-6" w:firstLine="567"/>
        <w:jc w:val="both"/>
        <w:rPr>
          <w:rFonts w:ascii="Times New Roman" w:hAnsi="Times New Roman" w:cs="Times New Roman"/>
          <w:color w:val="222222"/>
          <w:shd w:val="clear" w:color="auto" w:fill="FFFFFF"/>
        </w:rPr>
      </w:pPr>
      <w:r w:rsidRPr="00477ABF">
        <w:rPr>
          <w:rFonts w:ascii="Times New Roman" w:hAnsi="Times New Roman" w:cs="Times New Roman"/>
          <w:color w:val="222222"/>
          <w:shd w:val="clear" w:color="auto" w:fill="FFFFFF"/>
        </w:rPr>
        <w:t>Gaya kepemimpinan atau </w:t>
      </w:r>
      <w:r w:rsidRPr="00477ABF">
        <w:rPr>
          <w:rStyle w:val="Emphasis"/>
          <w:rFonts w:ascii="Times New Roman" w:hAnsi="Times New Roman" w:cs="Times New Roman"/>
          <w:color w:val="222222"/>
          <w:shd w:val="clear" w:color="auto" w:fill="FFFFFF"/>
        </w:rPr>
        <w:t>Style of Leadership</w:t>
      </w:r>
      <w:r w:rsidRPr="00477ABF">
        <w:rPr>
          <w:rFonts w:ascii="Times New Roman" w:hAnsi="Times New Roman" w:cs="Times New Roman"/>
          <w:color w:val="222222"/>
          <w:shd w:val="clear" w:color="auto" w:fill="FFFFFF"/>
        </w:rPr>
        <w:t> mencakup tentang bagaimana seseorang bertindak dalam konteks organisasi tersebut, maka cara termudah untuk membahas berbagai jenis gaya ialah dengan menggambarkan jenis organisasi atau situasi yang dihasilkan oleh atau yang cocok bagi satu gaya tertentu (Miftah Thoha, 1995).</w:t>
      </w:r>
    </w:p>
    <w:p w:rsidR="00AB4414" w:rsidRPr="00477ABF" w:rsidRDefault="006E1169" w:rsidP="00F2005D">
      <w:pPr>
        <w:spacing w:after="60" w:line="276" w:lineRule="auto"/>
        <w:ind w:left="-6" w:firstLine="567"/>
        <w:jc w:val="both"/>
        <w:rPr>
          <w:rFonts w:ascii="Times New Roman" w:hAnsi="Times New Roman" w:cs="Times New Roman"/>
        </w:rPr>
      </w:pPr>
      <w:r w:rsidRPr="00477ABF">
        <w:rPr>
          <w:rFonts w:ascii="Times New Roman" w:hAnsi="Times New Roman" w:cs="Times New Roman"/>
        </w:rPr>
        <w:t>Menurut Fahmi (2016:122), “Kepemimpinan merupakan suatu ilmu yang mengkaji secara komprehensif tentang bagaimana mengarahkan, mempengaruhi, dan mengawasi orang lain untuk mengerjakan tugas sesuai dengan perintah yang direncanakan”.</w:t>
      </w:r>
    </w:p>
    <w:p w:rsidR="00AB4414" w:rsidRPr="00477ABF" w:rsidRDefault="006E1169" w:rsidP="00F2005D">
      <w:pPr>
        <w:spacing w:after="60" w:line="276" w:lineRule="auto"/>
        <w:ind w:left="-6" w:firstLine="567"/>
        <w:jc w:val="both"/>
        <w:rPr>
          <w:rFonts w:ascii="Times New Roman" w:hAnsi="Times New Roman" w:cs="Times New Roman"/>
        </w:rPr>
      </w:pPr>
      <w:r w:rsidRPr="00477ABF">
        <w:rPr>
          <w:rFonts w:ascii="Times New Roman" w:hAnsi="Times New Roman" w:cs="Times New Roman"/>
        </w:rPr>
        <w:t>Kepemimpinan adalah kemampuan suatu proses kemampuan mempengaruhi aktifitas kelompok untuk mencapai tujuan bersama ( Rauch &amp; Behling dalam Ansory &amp; Indrasari,2018:86).</w:t>
      </w:r>
    </w:p>
    <w:p w:rsidR="00AB4414" w:rsidRPr="00477ABF" w:rsidRDefault="006E1169" w:rsidP="00F2005D">
      <w:pPr>
        <w:spacing w:after="60" w:line="276" w:lineRule="auto"/>
        <w:ind w:left="-6" w:firstLine="567"/>
        <w:jc w:val="both"/>
        <w:rPr>
          <w:rFonts w:ascii="Times New Roman" w:hAnsi="Times New Roman" w:cs="Times New Roman"/>
        </w:rPr>
      </w:pPr>
      <w:r w:rsidRPr="00477ABF">
        <w:rPr>
          <w:rFonts w:ascii="Times New Roman" w:hAnsi="Times New Roman" w:cs="Times New Roman"/>
        </w:rPr>
        <w:t>Kepemimpinan didefinisikan merupakan kemampuan, proses dan seni mempengaruhi orang lain maupun sekelompok orang agar mempunyai kemauan untuk  mencapai tujuan organisasi (Badeni, 2014:126).</w:t>
      </w:r>
    </w:p>
    <w:p w:rsidR="00AB4414" w:rsidRPr="00477ABF" w:rsidRDefault="006E1169" w:rsidP="00F2005D">
      <w:pPr>
        <w:spacing w:after="60" w:line="276" w:lineRule="auto"/>
        <w:ind w:left="-5" w:right="2" w:firstLine="567"/>
        <w:jc w:val="both"/>
        <w:rPr>
          <w:rFonts w:ascii="Times New Roman" w:hAnsi="Times New Roman" w:cs="Times New Roman"/>
        </w:rPr>
      </w:pPr>
      <w:r w:rsidRPr="00477ABF">
        <w:rPr>
          <w:rFonts w:ascii="Times New Roman" w:hAnsi="Times New Roman" w:cs="Times New Roman"/>
        </w:rPr>
        <w:t>Kepemimpinan (</w:t>
      </w:r>
      <w:r w:rsidRPr="00477ABF">
        <w:rPr>
          <w:rFonts w:ascii="Times New Roman" w:hAnsi="Times New Roman" w:cs="Times New Roman"/>
          <w:i/>
        </w:rPr>
        <w:t>Leadership</w:t>
      </w:r>
      <w:r w:rsidRPr="00477ABF">
        <w:rPr>
          <w:rFonts w:ascii="Times New Roman" w:hAnsi="Times New Roman" w:cs="Times New Roman"/>
        </w:rPr>
        <w:t>) adalah kemampuan untuk mempengaruhi orang yang mengarah pada pencapaian tujuan. (Draf(2003:40) dalam Fahmi,2016:68).</w:t>
      </w:r>
    </w:p>
    <w:p w:rsidR="00AB4414" w:rsidRPr="00477ABF" w:rsidRDefault="006E1169" w:rsidP="00F2005D">
      <w:pPr>
        <w:spacing w:after="60" w:line="276" w:lineRule="auto"/>
        <w:ind w:left="-5" w:right="2"/>
        <w:jc w:val="both"/>
        <w:rPr>
          <w:rFonts w:ascii="Times New Roman" w:hAnsi="Times New Roman" w:cs="Times New Roman"/>
        </w:rPr>
      </w:pPr>
      <w:r w:rsidRPr="00477ABF">
        <w:rPr>
          <w:rFonts w:ascii="Times New Roman" w:hAnsi="Times New Roman" w:cs="Times New Roman"/>
          <w:b/>
        </w:rPr>
        <w:t>H1</w:t>
      </w:r>
      <w:r w:rsidRPr="00477ABF">
        <w:rPr>
          <w:rFonts w:ascii="Times New Roman" w:hAnsi="Times New Roman" w:cs="Times New Roman"/>
        </w:rPr>
        <w:t>: Gaya Kepemiminan berpengaruh terhadap kinerja pegawai</w:t>
      </w:r>
    </w:p>
    <w:p w:rsidR="00AB4414" w:rsidRPr="00477ABF" w:rsidRDefault="00AB4414" w:rsidP="00477ABF">
      <w:pPr>
        <w:spacing w:line="276" w:lineRule="auto"/>
        <w:ind w:left="-5" w:right="2"/>
        <w:jc w:val="both"/>
        <w:rPr>
          <w:rFonts w:ascii="Times New Roman" w:hAnsi="Times New Roman" w:cs="Times New Roman"/>
        </w:rPr>
      </w:pPr>
    </w:p>
    <w:p w:rsidR="00AB4414" w:rsidRPr="00477ABF" w:rsidRDefault="006E1169" w:rsidP="00477ABF">
      <w:pPr>
        <w:spacing w:line="276" w:lineRule="auto"/>
        <w:ind w:left="-5" w:right="2"/>
        <w:jc w:val="both"/>
        <w:rPr>
          <w:rFonts w:ascii="Times New Roman" w:hAnsi="Times New Roman" w:cs="Times New Roman"/>
        </w:rPr>
      </w:pPr>
      <w:r w:rsidRPr="00477ABF">
        <w:rPr>
          <w:rFonts w:ascii="Times New Roman" w:hAnsi="Times New Roman" w:cs="Times New Roman"/>
          <w:b/>
        </w:rPr>
        <w:t>Motivasi</w:t>
      </w:r>
    </w:p>
    <w:p w:rsidR="000D11C3" w:rsidRDefault="006E1169" w:rsidP="000D11C3">
      <w:pPr>
        <w:spacing w:line="276" w:lineRule="auto"/>
        <w:ind w:firstLine="567"/>
        <w:jc w:val="both"/>
        <w:rPr>
          <w:rFonts w:ascii="Times New Roman" w:hAnsi="Times New Roman" w:cs="Times New Roman"/>
        </w:rPr>
      </w:pPr>
      <w:r w:rsidRPr="00477ABF">
        <w:rPr>
          <w:rFonts w:ascii="Times New Roman" w:hAnsi="Times New Roman" w:cs="Times New Roman"/>
        </w:rPr>
        <w:tab/>
        <w:t xml:space="preserve">Menurut Winardi (2012) dalam </w:t>
      </w:r>
      <w:r w:rsidRPr="00477ABF">
        <w:rPr>
          <w:rFonts w:ascii="Times New Roman" w:hAnsi="Times New Roman" w:cs="Times New Roman"/>
        </w:rPr>
        <w:fldChar w:fldCharType="begin"/>
      </w:r>
      <w:r w:rsidRPr="00477ABF">
        <w:rPr>
          <w:rFonts w:ascii="Times New Roman" w:hAnsi="Times New Roman" w:cs="Times New Roman"/>
        </w:rPr>
        <w:instrText>ADDIN CSL_CITATION {"citationItems":[{"id":"ITEM-1","itemData":{"author":[{"dropping-particle":"","family":"Bukhari","given":"","non-dropping-particle":"","parse-names":false,"suffix":""},{"dropping-particle":"","family":"Pasaribu","given":"effendi sjahril","non-dropping-particle":"","parse-names":false,"suffix":""}],"id":"ITEM-1","issue":"1","issued":{"date-parts":[["2019"]]},"page":"89-103","title":"Pengaruh Motivasi, Kompetensi, Dan Lingkungan Kerja Terhadap Kinerja Bukhari 1)* , Sjahril Effendi Pasaribu 2) 1,2","type":"article-journal","volume":"2"},"uris":["http://www.mendeley.com/documents/?uuid=d42cb2ff-ca85-48de-a05b-a6dfa1767ac4"]}],"mendeley":{"formattedCitation":"(Bukhari &amp; Pasaribu, 2019)","plainTextFormattedCitation":"(Bukhari &amp; Pasaribu, 2019)","previouslyFormattedCitation":"(Bukhari &amp; Pasaribu, 2019)"},"properties":{"noteIndex":0},"schema":"https://github.com/citation-style-language/schema/raw/master/csl-citation.json"}</w:instrText>
      </w:r>
      <w:r w:rsidRPr="00477ABF">
        <w:rPr>
          <w:rFonts w:ascii="Times New Roman" w:hAnsi="Times New Roman" w:cs="Times New Roman"/>
        </w:rPr>
        <w:fldChar w:fldCharType="separate"/>
      </w:r>
      <w:r w:rsidRPr="00477ABF">
        <w:rPr>
          <w:rFonts w:ascii="Times New Roman" w:hAnsi="Times New Roman" w:cs="Times New Roman"/>
          <w:noProof/>
        </w:rPr>
        <w:t>(Bukhari &amp; Pasaribu, 2019)</w:t>
      </w:r>
      <w:r w:rsidRPr="00477ABF">
        <w:rPr>
          <w:rFonts w:ascii="Times New Roman" w:hAnsi="Times New Roman" w:cs="Times New Roman"/>
        </w:rPr>
        <w:fldChar w:fldCharType="end"/>
      </w:r>
      <w:r w:rsidRPr="00477ABF">
        <w:rPr>
          <w:rFonts w:ascii="Times New Roman" w:hAnsi="Times New Roman" w:cs="Times New Roman"/>
        </w:rPr>
        <w:t xml:space="preserve">  mengemukakan bahwa “Istilah motivasi (motivation) berasal dari perkataan latin yakni movere yang berarti menggerakan (to move)”. Motivasi terbentuk dari sikap pegawai dalam menghadapi situasi kerja di tempat kerja baik itu dinas atau instansi pemerintah maupun perusahaan.</w:t>
      </w:r>
    </w:p>
    <w:p w:rsidR="000D11C3" w:rsidRDefault="006E1169" w:rsidP="000D11C3">
      <w:pPr>
        <w:spacing w:after="60" w:line="276" w:lineRule="auto"/>
        <w:ind w:firstLine="567"/>
        <w:jc w:val="both"/>
        <w:rPr>
          <w:rFonts w:ascii="Times New Roman" w:hAnsi="Times New Roman" w:cs="Times New Roman"/>
        </w:rPr>
      </w:pPr>
      <w:r w:rsidRPr="00477ABF">
        <w:rPr>
          <w:rStyle w:val="Strong"/>
          <w:rFonts w:ascii="Times New Roman" w:hAnsi="Times New Roman" w:cs="Times New Roman"/>
          <w:color w:val="444444"/>
          <w:shd w:val="clear" w:color="auto" w:fill="FFFFFF"/>
        </w:rPr>
        <w:t>Weiner.</w:t>
      </w:r>
      <w:r w:rsidRPr="00477ABF">
        <w:rPr>
          <w:rFonts w:ascii="Times New Roman" w:hAnsi="Times New Roman" w:cs="Times New Roman"/>
          <w:color w:val="444444"/>
          <w:shd w:val="clear" w:color="auto" w:fill="FFFFFF"/>
        </w:rPr>
        <w:t xml:space="preserve"> Menurut Weiner (1990), pengertian motivasi adalah kondisi internal yang membangkitkan kita untuk bertindak, mendorong kita mencapai tujuan tertentu, dan membuat kita tetap tertarik dalam kegiatan tertentu. </w:t>
      </w:r>
    </w:p>
    <w:p w:rsidR="000D11C3" w:rsidRDefault="006E1169" w:rsidP="000D11C3">
      <w:pPr>
        <w:spacing w:after="60" w:line="276" w:lineRule="auto"/>
        <w:ind w:firstLine="567"/>
        <w:jc w:val="both"/>
        <w:rPr>
          <w:rFonts w:ascii="Times New Roman" w:hAnsi="Times New Roman" w:cs="Times New Roman"/>
        </w:rPr>
      </w:pPr>
      <w:r w:rsidRPr="00477ABF">
        <w:rPr>
          <w:rFonts w:ascii="Times New Roman" w:eastAsia="Times New Roman" w:hAnsi="Times New Roman" w:cs="Times New Roman"/>
          <w:b/>
          <w:bCs/>
          <w:color w:val="444444"/>
          <w:lang w:eastAsia="id-ID"/>
        </w:rPr>
        <w:lastRenderedPageBreak/>
        <w:t>John W Santrock.</w:t>
      </w:r>
      <w:r w:rsidRPr="00477ABF">
        <w:rPr>
          <w:rFonts w:ascii="Times New Roman" w:eastAsia="Times New Roman" w:hAnsi="Times New Roman" w:cs="Times New Roman"/>
          <w:color w:val="444444"/>
          <w:lang w:eastAsia="id-ID"/>
        </w:rPr>
        <w:t> Pengertian motivasi adalah proses memberi semangat, arah, dan kegigihan perilaku. Perilaku yang termotivasi adalah perilaku yang penuh energi, terarah, dan bertahan lama.</w:t>
      </w:r>
    </w:p>
    <w:p w:rsidR="000D11C3" w:rsidRDefault="006E1169" w:rsidP="000D11C3">
      <w:pPr>
        <w:spacing w:after="60" w:line="276" w:lineRule="auto"/>
        <w:ind w:firstLine="567"/>
        <w:jc w:val="both"/>
        <w:rPr>
          <w:rFonts w:ascii="Times New Roman" w:hAnsi="Times New Roman" w:cs="Times New Roman"/>
        </w:rPr>
      </w:pPr>
      <w:r w:rsidRPr="00477ABF">
        <w:rPr>
          <w:rStyle w:val="Strong"/>
          <w:rFonts w:ascii="Times New Roman" w:hAnsi="Times New Roman" w:cs="Times New Roman"/>
          <w:color w:val="444444"/>
          <w:shd w:val="clear" w:color="auto" w:fill="FFFFFF"/>
        </w:rPr>
        <w:t>Uno.</w:t>
      </w:r>
      <w:r w:rsidRPr="00477ABF">
        <w:rPr>
          <w:rFonts w:ascii="Times New Roman" w:hAnsi="Times New Roman" w:cs="Times New Roman"/>
          <w:color w:val="444444"/>
          <w:shd w:val="clear" w:color="auto" w:fill="FFFFFF"/>
        </w:rPr>
        <w:t> Menurut Uno (2007), pengertian motivasi adalah dorongan internal dan eksternal dalam diri seseorang yang diindikasikan dengan adanya hasrat dan minat, dorongan dan kebutuhan, harapan dan cita-cita, penghargaan, dan penghormatan.</w:t>
      </w:r>
    </w:p>
    <w:p w:rsidR="000D11C3" w:rsidRDefault="006E1169" w:rsidP="000D11C3">
      <w:pPr>
        <w:spacing w:after="60" w:line="276" w:lineRule="auto"/>
        <w:ind w:firstLine="567"/>
        <w:jc w:val="both"/>
        <w:rPr>
          <w:rFonts w:ascii="Times New Roman" w:hAnsi="Times New Roman" w:cs="Times New Roman"/>
        </w:rPr>
      </w:pPr>
      <w:r w:rsidRPr="00477ABF">
        <w:rPr>
          <w:rStyle w:val="Strong"/>
          <w:rFonts w:ascii="Times New Roman" w:hAnsi="Times New Roman" w:cs="Times New Roman"/>
          <w:color w:val="444444"/>
          <w:shd w:val="clear" w:color="auto" w:fill="FFFFFF"/>
        </w:rPr>
        <w:t>Thomas M. Risk.</w:t>
      </w:r>
      <w:r w:rsidRPr="00477ABF">
        <w:rPr>
          <w:rFonts w:ascii="Times New Roman" w:hAnsi="Times New Roman" w:cs="Times New Roman"/>
          <w:color w:val="444444"/>
          <w:shd w:val="clear" w:color="auto" w:fill="FFFFFF"/>
        </w:rPr>
        <w:t> Pengertian motivasi adalah usaha yang disadari oleh pihak guru untuk menimbulkan motif-motif pada diri siswa yang menunjang ke arah tujuan-tujuan belajar.</w:t>
      </w:r>
    </w:p>
    <w:p w:rsidR="00AB4414" w:rsidRPr="000D11C3" w:rsidRDefault="006E1169" w:rsidP="000D11C3">
      <w:pPr>
        <w:spacing w:after="60" w:line="276" w:lineRule="auto"/>
        <w:ind w:firstLine="567"/>
        <w:jc w:val="both"/>
        <w:rPr>
          <w:rFonts w:ascii="Times New Roman" w:hAnsi="Times New Roman" w:cs="Times New Roman"/>
        </w:rPr>
      </w:pPr>
      <w:r w:rsidRPr="00477ABF">
        <w:rPr>
          <w:rStyle w:val="Strong"/>
          <w:rFonts w:ascii="Times New Roman" w:hAnsi="Times New Roman" w:cs="Times New Roman"/>
          <w:color w:val="444444"/>
          <w:shd w:val="clear" w:color="auto" w:fill="FFFFFF"/>
        </w:rPr>
        <w:t>A.W Bernard.</w:t>
      </w:r>
      <w:r w:rsidRPr="00477ABF">
        <w:rPr>
          <w:rFonts w:ascii="Times New Roman" w:hAnsi="Times New Roman" w:cs="Times New Roman"/>
          <w:color w:val="444444"/>
          <w:shd w:val="clear" w:color="auto" w:fill="FFFFFF"/>
        </w:rPr>
        <w:t> Pengertian motivasi adalah fenomena yang dilibatkan dalam perangsangan tindakan kearah tujuan tertentu yang sebelumnya kecil atau tidak ada gerakan kearah tujuan-tujuan tertentu. Motivasi merupakan usaha memperbesar atau mengadakan gerakan untuk mencapai tujuan tertentu.</w:t>
      </w:r>
    </w:p>
    <w:p w:rsidR="00AB4414" w:rsidRPr="00477ABF" w:rsidRDefault="006E1169" w:rsidP="00477ABF">
      <w:pPr>
        <w:spacing w:line="276" w:lineRule="auto"/>
        <w:ind w:left="-5" w:right="1"/>
        <w:jc w:val="both"/>
        <w:rPr>
          <w:rFonts w:ascii="Times New Roman" w:hAnsi="Times New Roman" w:cs="Times New Roman"/>
        </w:rPr>
      </w:pPr>
      <w:r w:rsidRPr="00477ABF">
        <w:rPr>
          <w:rFonts w:ascii="Times New Roman" w:hAnsi="Times New Roman" w:cs="Times New Roman"/>
          <w:b/>
        </w:rPr>
        <w:t>H2</w:t>
      </w:r>
      <w:r w:rsidRPr="00477ABF">
        <w:rPr>
          <w:rFonts w:ascii="Times New Roman" w:hAnsi="Times New Roman" w:cs="Times New Roman"/>
        </w:rPr>
        <w:t>: Motivasi berpengaruh terhadap kinerja pegawai</w:t>
      </w:r>
    </w:p>
    <w:p w:rsidR="00AB4414" w:rsidRPr="00477ABF" w:rsidRDefault="00AB4414" w:rsidP="00477ABF">
      <w:pPr>
        <w:spacing w:line="276" w:lineRule="auto"/>
        <w:ind w:left="-5" w:right="2"/>
        <w:jc w:val="both"/>
        <w:rPr>
          <w:rFonts w:ascii="Times New Roman" w:hAnsi="Times New Roman" w:cs="Times New Roman"/>
        </w:rPr>
      </w:pPr>
    </w:p>
    <w:p w:rsidR="00AB4414" w:rsidRPr="00477ABF" w:rsidRDefault="006E1169" w:rsidP="00477ABF">
      <w:pPr>
        <w:spacing w:line="276" w:lineRule="auto"/>
        <w:ind w:left="-5" w:right="2"/>
        <w:jc w:val="both"/>
        <w:rPr>
          <w:rFonts w:ascii="Times New Roman" w:hAnsi="Times New Roman" w:cs="Times New Roman"/>
          <w:b/>
        </w:rPr>
      </w:pPr>
      <w:r w:rsidRPr="00477ABF">
        <w:rPr>
          <w:rFonts w:ascii="Times New Roman" w:hAnsi="Times New Roman" w:cs="Times New Roman"/>
          <w:b/>
        </w:rPr>
        <w:t>Disiplin Kerja</w:t>
      </w:r>
    </w:p>
    <w:p w:rsidR="000D11C3" w:rsidRDefault="006E1169" w:rsidP="000D11C3">
      <w:pPr>
        <w:spacing w:after="60" w:line="276" w:lineRule="auto"/>
        <w:ind w:firstLine="567"/>
        <w:jc w:val="both"/>
        <w:rPr>
          <w:rFonts w:ascii="Times New Roman" w:hAnsi="Times New Roman" w:cs="Times New Roman"/>
        </w:rPr>
      </w:pPr>
      <w:r w:rsidRPr="00477ABF">
        <w:rPr>
          <w:rFonts w:ascii="Times New Roman" w:hAnsi="Times New Roman" w:cs="Times New Roman"/>
        </w:rPr>
        <w:t xml:space="preserve">Menurut Armansyah dan Rossanty (2018) dalam </w:t>
      </w:r>
      <w:r w:rsidRPr="00477ABF">
        <w:rPr>
          <w:rFonts w:ascii="Times New Roman" w:hAnsi="Times New Roman" w:cs="Times New Roman"/>
        </w:rPr>
        <w:fldChar w:fldCharType="begin"/>
      </w:r>
      <w:r w:rsidRPr="00477ABF">
        <w:rPr>
          <w:rFonts w:ascii="Times New Roman" w:hAnsi="Times New Roman" w:cs="Times New Roman"/>
        </w:rPr>
        <w:instrText>ADDIN CSL_CITATION {"citationItems":[{"id":"ITEM-1","itemData":{"author":[{"dropping-particle":"","family":"Siagian","given":"Kilvin Mauli","non-dropping-particle":"","parse-names":false,"suffix":""}],"id":"ITEM-1","issue":"1","issued":{"date-parts":[["2020"]]},"page":"206-219","title":"Compensation, Motivation,","type":"article-journal","volume":"7"},"uris":["http://www.mendeley.com/documents/?uuid=d2aa638d-81b8-4bf6-825c-481fb98fb65b"]}],"mendeley":{"formattedCitation":"(Siagian, 2020)","plainTextFormattedCitation":"(Siagian, 2020)","previouslyFormattedCitation":"(Siagian, 2020)"},"properties":{"noteIndex":0},"schema":"https://github.com/citation-style-language/schema/raw/master/csl-citation.json"}</w:instrText>
      </w:r>
      <w:r w:rsidRPr="00477ABF">
        <w:rPr>
          <w:rFonts w:ascii="Times New Roman" w:hAnsi="Times New Roman" w:cs="Times New Roman"/>
        </w:rPr>
        <w:fldChar w:fldCharType="separate"/>
      </w:r>
      <w:r w:rsidRPr="00477ABF">
        <w:rPr>
          <w:rFonts w:ascii="Times New Roman" w:hAnsi="Times New Roman" w:cs="Times New Roman"/>
          <w:noProof/>
        </w:rPr>
        <w:t>(Siagian, 2020)</w:t>
      </w:r>
      <w:r w:rsidRPr="00477ABF">
        <w:rPr>
          <w:rFonts w:ascii="Times New Roman" w:hAnsi="Times New Roman" w:cs="Times New Roman"/>
        </w:rPr>
        <w:fldChar w:fldCharType="end"/>
      </w:r>
      <w:r w:rsidRPr="00477ABF">
        <w:rPr>
          <w:rFonts w:ascii="Times New Roman" w:hAnsi="Times New Roman" w:cs="Times New Roman"/>
        </w:rPr>
        <w:t xml:space="preserve"> disiplin kerja diartikan perilaku dalam menghormati serta mematuhi seluruh aturan baik tertulis ataupun lisan serta dapat memberikan sanksi serta tidak menghindarinya saat tidak mampu menjalankan tugas maupun tanggung jawabnya.</w:t>
      </w:r>
    </w:p>
    <w:p w:rsidR="000D11C3" w:rsidRDefault="006E1169" w:rsidP="000D11C3">
      <w:pPr>
        <w:spacing w:after="60" w:line="276" w:lineRule="auto"/>
        <w:ind w:firstLine="567"/>
        <w:jc w:val="both"/>
        <w:rPr>
          <w:rFonts w:ascii="Times New Roman" w:hAnsi="Times New Roman" w:cs="Times New Roman"/>
        </w:rPr>
      </w:pPr>
      <w:r w:rsidRPr="00477ABF">
        <w:rPr>
          <w:rFonts w:ascii="Times New Roman" w:hAnsi="Times New Roman" w:cs="Times New Roman"/>
        </w:rPr>
        <w:t>Sutrisno (2019:86) berpendapat “Disiplin menunjukkan suatu kondisi atau sikap hormat yang ada pada diri pegawai terhadap peraturan dan ketetapan instansi".</w:t>
      </w:r>
    </w:p>
    <w:p w:rsidR="000D11C3" w:rsidRDefault="006E1169" w:rsidP="000D11C3">
      <w:pPr>
        <w:spacing w:after="60" w:line="276" w:lineRule="auto"/>
        <w:ind w:firstLine="567"/>
        <w:jc w:val="both"/>
        <w:rPr>
          <w:rFonts w:ascii="Times New Roman" w:hAnsi="Times New Roman" w:cs="Times New Roman"/>
        </w:rPr>
      </w:pPr>
      <w:r w:rsidRPr="00477ABF">
        <w:rPr>
          <w:rFonts w:ascii="Times New Roman" w:hAnsi="Times New Roman" w:cs="Times New Roman"/>
        </w:rPr>
        <w:t>Singodimedjo dalam Sutrisno (2019:86) "disiplin adalah sikap kesediaan dan kerelaan seseorang untuk mematuhi dan mentaati norma-norma yang berlaku di sekitar nya dan disiplin pegawai sangat mempengaruhi tujuan instansi".</w:t>
      </w:r>
    </w:p>
    <w:p w:rsidR="000D11C3" w:rsidRDefault="006E1169" w:rsidP="000D11C3">
      <w:pPr>
        <w:spacing w:after="60" w:line="276" w:lineRule="auto"/>
        <w:ind w:firstLine="567"/>
        <w:jc w:val="both"/>
        <w:rPr>
          <w:rFonts w:ascii="Times New Roman" w:hAnsi="Times New Roman" w:cs="Times New Roman"/>
        </w:rPr>
      </w:pPr>
      <w:r w:rsidRPr="00477ABF">
        <w:rPr>
          <w:rFonts w:ascii="Times New Roman" w:hAnsi="Times New Roman" w:cs="Times New Roman"/>
        </w:rPr>
        <w:t>Dewi dan Harjoyo (2019:93) secara etimologis "Disiplin berasal dari bahasa inggris disciple yang berarti pengikut atau penganut, pengajaran, latihan dan sebagainya".</w:t>
      </w:r>
    </w:p>
    <w:p w:rsidR="000D11C3" w:rsidRDefault="006E1169" w:rsidP="000D11C3">
      <w:pPr>
        <w:spacing w:after="60" w:line="276" w:lineRule="auto"/>
        <w:ind w:firstLine="567"/>
        <w:jc w:val="both"/>
        <w:rPr>
          <w:rFonts w:ascii="Times New Roman" w:hAnsi="Times New Roman" w:cs="Times New Roman"/>
        </w:rPr>
      </w:pPr>
      <w:r w:rsidRPr="00477ABF">
        <w:rPr>
          <w:rFonts w:ascii="Times New Roman" w:hAnsi="Times New Roman" w:cs="Times New Roman"/>
        </w:rPr>
        <w:t>Singodimedjo dan Sutrisno dalam Agustini (2019:90) "disiplin adalah sikap kesediaan dan kerelaan seseorang untuk mematuhi dan menaati norma-norma peraturan yang berlaku disekitarnya”.</w:t>
      </w:r>
    </w:p>
    <w:p w:rsidR="00AB4414" w:rsidRPr="00477ABF" w:rsidRDefault="006E1169" w:rsidP="000D11C3">
      <w:pPr>
        <w:spacing w:after="60" w:line="276" w:lineRule="auto"/>
        <w:ind w:firstLine="567"/>
        <w:jc w:val="both"/>
        <w:rPr>
          <w:rFonts w:ascii="Times New Roman" w:hAnsi="Times New Roman" w:cs="Times New Roman"/>
        </w:rPr>
      </w:pPr>
      <w:r w:rsidRPr="00477ABF">
        <w:rPr>
          <w:rFonts w:ascii="Times New Roman" w:hAnsi="Times New Roman" w:cs="Times New Roman"/>
        </w:rPr>
        <w:t>Hasibuan dalam Rizki dan Suprajang (2017) "disiplin kerja merupakan kegunaan operatif manajemen sumber daya manusia yang penting bagi prestasi kerja karyawan akan semakin tinggi, dan disiplin kerja yang baik tentunya tugas serta wewenang yang diberikan kepadanya.</w:t>
      </w:r>
    </w:p>
    <w:p w:rsidR="00AB4414" w:rsidRPr="00477ABF" w:rsidRDefault="006E1169" w:rsidP="00477ABF">
      <w:pPr>
        <w:spacing w:line="276" w:lineRule="auto"/>
        <w:ind w:left="-5" w:right="1"/>
        <w:jc w:val="both"/>
        <w:rPr>
          <w:rFonts w:ascii="Times New Roman" w:hAnsi="Times New Roman" w:cs="Times New Roman"/>
        </w:rPr>
      </w:pPr>
      <w:r w:rsidRPr="00477ABF">
        <w:rPr>
          <w:rFonts w:ascii="Times New Roman" w:hAnsi="Times New Roman" w:cs="Times New Roman"/>
          <w:b/>
        </w:rPr>
        <w:t>H3</w:t>
      </w:r>
      <w:r w:rsidRPr="00477ABF">
        <w:rPr>
          <w:rFonts w:ascii="Times New Roman" w:hAnsi="Times New Roman" w:cs="Times New Roman"/>
        </w:rPr>
        <w:t>: Disiplin Kerja berpengaruh terhadap kinerja pegawai</w:t>
      </w:r>
    </w:p>
    <w:p w:rsidR="00AB4414" w:rsidRPr="00477ABF" w:rsidRDefault="00AB4414" w:rsidP="00477ABF">
      <w:pPr>
        <w:spacing w:line="276" w:lineRule="auto"/>
        <w:ind w:left="-5" w:right="1"/>
        <w:jc w:val="both"/>
        <w:rPr>
          <w:rFonts w:ascii="Times New Roman" w:hAnsi="Times New Roman" w:cs="Times New Roman"/>
        </w:rPr>
      </w:pPr>
    </w:p>
    <w:p w:rsidR="00AB4414" w:rsidRPr="00477ABF" w:rsidRDefault="006E1169" w:rsidP="00477ABF">
      <w:pPr>
        <w:spacing w:line="276" w:lineRule="auto"/>
        <w:ind w:left="-5" w:right="1"/>
        <w:jc w:val="both"/>
        <w:rPr>
          <w:rFonts w:ascii="Times New Roman" w:hAnsi="Times New Roman" w:cs="Times New Roman"/>
          <w:b/>
        </w:rPr>
      </w:pPr>
      <w:r w:rsidRPr="00477ABF">
        <w:rPr>
          <w:rFonts w:ascii="Times New Roman" w:hAnsi="Times New Roman" w:cs="Times New Roman"/>
          <w:b/>
        </w:rPr>
        <w:t>Komunikasi</w:t>
      </w:r>
    </w:p>
    <w:p w:rsidR="000D11C3" w:rsidRDefault="006E1169" w:rsidP="000D11C3">
      <w:pPr>
        <w:spacing w:after="60" w:line="276" w:lineRule="auto"/>
        <w:ind w:firstLine="567"/>
        <w:jc w:val="both"/>
        <w:rPr>
          <w:rFonts w:ascii="Times New Roman" w:hAnsi="Times New Roman" w:cs="Times New Roman"/>
        </w:rPr>
      </w:pPr>
      <w:r w:rsidRPr="00477ABF">
        <w:rPr>
          <w:rFonts w:ascii="Times New Roman" w:hAnsi="Times New Roman" w:cs="Times New Roman"/>
        </w:rPr>
        <w:t xml:space="preserve">Menurut Brent D. Rubben (2011) dalam </w:t>
      </w:r>
      <w:r w:rsidRPr="00477ABF">
        <w:rPr>
          <w:rFonts w:ascii="Times New Roman" w:hAnsi="Times New Roman" w:cs="Times New Roman"/>
        </w:rPr>
        <w:fldChar w:fldCharType="begin"/>
      </w:r>
      <w:r w:rsidRPr="00477ABF">
        <w:rPr>
          <w:rFonts w:ascii="Times New Roman" w:hAnsi="Times New Roman" w:cs="Times New Roman"/>
        </w:rPr>
        <w:instrText>ADDIN CSL_CITATION {"citationItems":[{"id":"ITEM-1","itemData":{"author":[{"dropping-particle":"","family":"Sukarja","given":"Rahmat","non-dropping-particle":"","parse-names":false,"suffix":""}],"id":"ITEM-1","issue":"2","issued":{"date-parts":[["2015"]]},"page":"270-284","title":"Pengaruh kepemimpinan dan komunikasi terhadap kepuasan kerja dan kinerja pegawai dinas pendidikan provinsi riau","type":"article-journal","volume":"VII"},"uris":["http://www.mendeley.com/documents/?uuid=583f1e16-e340-4391-aba9-51a72de82355"]}],"mendeley":{"formattedCitation":"(Sukarja, 2015)","plainTextFormattedCitation":"(Sukarja, 2015)","previouslyFormattedCitation":"(Sukarja, 2015)"},"properties":{"noteIndex":0},"schema":"https://github.com/citation-style-language/schema/raw/master/csl-citation.json"}</w:instrText>
      </w:r>
      <w:r w:rsidRPr="00477ABF">
        <w:rPr>
          <w:rFonts w:ascii="Times New Roman" w:hAnsi="Times New Roman" w:cs="Times New Roman"/>
        </w:rPr>
        <w:fldChar w:fldCharType="separate"/>
      </w:r>
      <w:r w:rsidRPr="00477ABF">
        <w:rPr>
          <w:rFonts w:ascii="Times New Roman" w:hAnsi="Times New Roman" w:cs="Times New Roman"/>
          <w:noProof/>
        </w:rPr>
        <w:t>(Sukarja, 2015)</w:t>
      </w:r>
      <w:r w:rsidRPr="00477ABF">
        <w:rPr>
          <w:rFonts w:ascii="Times New Roman" w:hAnsi="Times New Roman" w:cs="Times New Roman"/>
        </w:rPr>
        <w:fldChar w:fldCharType="end"/>
      </w:r>
      <w:r w:rsidRPr="00477ABF">
        <w:rPr>
          <w:rFonts w:ascii="Times New Roman" w:hAnsi="Times New Roman" w:cs="Times New Roman"/>
        </w:rPr>
        <w:t xml:space="preserve"> komunikasi adalah suatu proses melalui mana individu dalam hubungannya, dalam kelompok, dalam organisasi dan dalam masyarakat menciptakan, mengirimkan, dan menggunakan informasi untuk mengkoordinasi lingkungannya dan orang lain.</w:t>
      </w:r>
    </w:p>
    <w:p w:rsidR="000D11C3" w:rsidRDefault="006E1169" w:rsidP="000D11C3">
      <w:pPr>
        <w:spacing w:after="60" w:line="276" w:lineRule="auto"/>
        <w:ind w:firstLine="567"/>
        <w:jc w:val="both"/>
        <w:rPr>
          <w:rFonts w:ascii="Times New Roman" w:hAnsi="Times New Roman" w:cs="Times New Roman"/>
        </w:rPr>
      </w:pPr>
      <w:r w:rsidRPr="00477ABF">
        <w:rPr>
          <w:rFonts w:ascii="Times New Roman" w:hAnsi="Times New Roman" w:cs="Times New Roman"/>
          <w:color w:val="000000"/>
          <w:shd w:val="clear" w:color="auto" w:fill="FFFFFF"/>
        </w:rPr>
        <w:t xml:space="preserve">Menurut Achmad S. Ruky, komunikasi merupakan proses pemindahan dan pertukaran pesan, dimana pesan ini dapat berbentuk fakta, gagasan, perasaan, data atau informasi dari seseorang kepada orang lain. Proses ini dilakukan dengan tujuan untuk </w:t>
      </w:r>
      <w:r w:rsidRPr="00477ABF">
        <w:rPr>
          <w:rFonts w:ascii="Times New Roman" w:hAnsi="Times New Roman" w:cs="Times New Roman"/>
          <w:color w:val="000000"/>
          <w:shd w:val="clear" w:color="auto" w:fill="FFFFFF"/>
        </w:rPr>
        <w:lastRenderedPageBreak/>
        <w:t>mempengaruhi dan/ atau mengubah informasi yang dimiliki serta tingkah laku orang yang menerima pesan tersebut.</w:t>
      </w:r>
    </w:p>
    <w:p w:rsidR="000D11C3" w:rsidRDefault="006E1169" w:rsidP="000D11C3">
      <w:pPr>
        <w:spacing w:after="60" w:line="276" w:lineRule="auto"/>
        <w:ind w:firstLine="567"/>
        <w:jc w:val="both"/>
        <w:rPr>
          <w:rFonts w:ascii="Times New Roman" w:hAnsi="Times New Roman" w:cs="Times New Roman"/>
        </w:rPr>
      </w:pPr>
      <w:r w:rsidRPr="00477ABF">
        <w:rPr>
          <w:rFonts w:ascii="Times New Roman" w:hAnsi="Times New Roman" w:cs="Times New Roman"/>
          <w:color w:val="000000"/>
          <w:shd w:val="clear" w:color="auto" w:fill="FFFFFF"/>
        </w:rPr>
        <w:t>Komunikasi menurut Anwar Arifin merupakan sebuah konsep multi makna. Dalam makna sosial, komunikasi merupakan proses sosial yang berkaitan dengan kegiatan manusia dan kaitannya dengan pesan dan prilaku.</w:t>
      </w:r>
    </w:p>
    <w:p w:rsidR="000D11C3" w:rsidRDefault="006E1169" w:rsidP="000D11C3">
      <w:pPr>
        <w:spacing w:after="60" w:line="276" w:lineRule="auto"/>
        <w:ind w:firstLine="567"/>
        <w:jc w:val="both"/>
        <w:rPr>
          <w:rFonts w:ascii="Times New Roman" w:hAnsi="Times New Roman" w:cs="Times New Roman"/>
        </w:rPr>
      </w:pPr>
      <w:r w:rsidRPr="00477ABF">
        <w:rPr>
          <w:rFonts w:ascii="Times New Roman" w:hAnsi="Times New Roman" w:cs="Times New Roman"/>
          <w:color w:val="000000"/>
          <w:shd w:val="clear" w:color="auto" w:fill="FFFFFF"/>
        </w:rPr>
        <w:t>Atep Aditya Barata mendefinisikan komunikasi sebagai proses pengiriman dan penerimaan pesan, berita, atau informasi yang terjadi diantara dua orang atau lebih. Proses ini dilakukan secara efektif agar pesan yang disampaikan dapat dipahami oleh penerimanya.</w:t>
      </w:r>
    </w:p>
    <w:p w:rsidR="000D11C3" w:rsidRDefault="006E1169" w:rsidP="000D11C3">
      <w:pPr>
        <w:spacing w:after="60" w:line="276" w:lineRule="auto"/>
        <w:ind w:firstLine="567"/>
        <w:jc w:val="both"/>
        <w:rPr>
          <w:rFonts w:ascii="Times New Roman" w:hAnsi="Times New Roman" w:cs="Times New Roman"/>
        </w:rPr>
      </w:pPr>
      <w:r w:rsidRPr="00477ABF">
        <w:rPr>
          <w:rFonts w:ascii="Times New Roman" w:hAnsi="Times New Roman" w:cs="Times New Roman"/>
          <w:color w:val="000000"/>
          <w:shd w:val="clear" w:color="auto" w:fill="FFFFFF"/>
        </w:rPr>
        <w:t>Barnlund menyatakan bahwa komunikasi timbul oleh karena adanya dorongan kebutuhan seseorang untuk mengurangi rasa ketidakpastian, untuk bertindak secara efektif, dan untuk mempertahankan atau memperkuat ego.</w:t>
      </w:r>
    </w:p>
    <w:p w:rsidR="00AB4414" w:rsidRPr="000D11C3" w:rsidRDefault="006E1169" w:rsidP="000D11C3">
      <w:pPr>
        <w:spacing w:after="60" w:line="276" w:lineRule="auto"/>
        <w:ind w:firstLine="567"/>
        <w:jc w:val="both"/>
        <w:rPr>
          <w:rFonts w:ascii="Times New Roman" w:hAnsi="Times New Roman" w:cs="Times New Roman"/>
        </w:rPr>
      </w:pPr>
      <w:r w:rsidRPr="00477ABF">
        <w:rPr>
          <w:rFonts w:ascii="Times New Roman" w:hAnsi="Times New Roman" w:cs="Times New Roman"/>
          <w:color w:val="000000"/>
          <w:shd w:val="clear" w:color="auto" w:fill="FFFFFF"/>
        </w:rPr>
        <w:t>Dalam buku ‘Ilmu Komunikasi Suatu Pengantar’ karangan Dedy Mulyana, Bernard Berelson dan Gary A. Steiner menyatakan bahwa komunikasi merupakan sebuah tindakan atau proses transmisi informasi, gagasan, emosi, ketrampilan, dan semacamnya. Hal yang di transmisikan ini dapat berupa simbol-simbol, kata-kata, gambar, figur, grafik dan semacamnya.</w:t>
      </w:r>
    </w:p>
    <w:p w:rsidR="00AB4414" w:rsidRPr="00477ABF" w:rsidRDefault="006E1169" w:rsidP="00477ABF">
      <w:pPr>
        <w:spacing w:line="276" w:lineRule="auto"/>
        <w:ind w:right="1"/>
        <w:jc w:val="both"/>
        <w:rPr>
          <w:rFonts w:ascii="Times New Roman" w:hAnsi="Times New Roman" w:cs="Times New Roman"/>
        </w:rPr>
      </w:pPr>
      <w:r w:rsidRPr="00477ABF">
        <w:rPr>
          <w:rFonts w:ascii="Times New Roman" w:hAnsi="Times New Roman" w:cs="Times New Roman"/>
          <w:b/>
        </w:rPr>
        <w:t>H4</w:t>
      </w:r>
      <w:r w:rsidRPr="00477ABF">
        <w:rPr>
          <w:rFonts w:ascii="Times New Roman" w:hAnsi="Times New Roman" w:cs="Times New Roman"/>
        </w:rPr>
        <w:t>: Komunikasi berpengaruh terhadap kinerja pegawai.</w:t>
      </w:r>
    </w:p>
    <w:p w:rsidR="00AB4414" w:rsidRPr="00477ABF" w:rsidRDefault="00AB4414" w:rsidP="00477ABF">
      <w:pPr>
        <w:spacing w:line="276" w:lineRule="auto"/>
        <w:ind w:left="-5" w:right="1"/>
        <w:jc w:val="both"/>
        <w:rPr>
          <w:rFonts w:ascii="Times New Roman" w:hAnsi="Times New Roman" w:cs="Times New Roman"/>
        </w:rPr>
      </w:pPr>
    </w:p>
    <w:p w:rsidR="00AB4414" w:rsidRPr="00477ABF" w:rsidRDefault="006E1169" w:rsidP="00477ABF">
      <w:pPr>
        <w:spacing w:line="276" w:lineRule="auto"/>
        <w:ind w:left="-5" w:right="1"/>
        <w:jc w:val="both"/>
        <w:rPr>
          <w:rFonts w:ascii="Times New Roman" w:hAnsi="Times New Roman" w:cs="Times New Roman"/>
          <w:b/>
        </w:rPr>
      </w:pPr>
      <w:r w:rsidRPr="00477ABF">
        <w:rPr>
          <w:rFonts w:ascii="Times New Roman" w:hAnsi="Times New Roman" w:cs="Times New Roman"/>
          <w:b/>
        </w:rPr>
        <w:t>Kinerja Pegawai</w:t>
      </w:r>
    </w:p>
    <w:p w:rsidR="000D11C3" w:rsidRDefault="000D11C3" w:rsidP="000D11C3">
      <w:pPr>
        <w:pStyle w:val="ListParagraph"/>
        <w:tabs>
          <w:tab w:val="left" w:pos="0"/>
          <w:tab w:val="left" w:pos="567"/>
        </w:tabs>
        <w:spacing w:line="276" w:lineRule="auto"/>
        <w:ind w:left="0" w:firstLine="567"/>
        <w:jc w:val="both"/>
        <w:rPr>
          <w:rFonts w:ascii="Times New Roman" w:hAnsi="Times New Roman" w:cs="Times New Roman"/>
        </w:rPr>
      </w:pPr>
      <w:r>
        <w:rPr>
          <w:rFonts w:ascii="Times New Roman" w:hAnsi="Times New Roman" w:cs="Times New Roman"/>
          <w:b/>
        </w:rPr>
        <w:tab/>
      </w:r>
      <w:r w:rsidR="006E1169" w:rsidRPr="00477ABF">
        <w:rPr>
          <w:rFonts w:ascii="Times New Roman" w:hAnsi="Times New Roman" w:cs="Times New Roman"/>
        </w:rPr>
        <w:t xml:space="preserve">menurut Rivai dan Sagala dalam </w:t>
      </w:r>
      <w:r w:rsidR="006E1169" w:rsidRPr="00477ABF">
        <w:rPr>
          <w:rFonts w:ascii="Times New Roman" w:hAnsi="Times New Roman" w:cs="Times New Roman"/>
        </w:rPr>
        <w:fldChar w:fldCharType="begin"/>
      </w:r>
      <w:r w:rsidR="006E1169" w:rsidRPr="00477ABF">
        <w:rPr>
          <w:rFonts w:ascii="Times New Roman" w:hAnsi="Times New Roman" w:cs="Times New Roman"/>
        </w:rPr>
        <w:instrText>ADDIN CSL_CITATION {"citationItems":[{"id":"ITEM-1","itemData":{"ISSN":"2302-8912","abstract":"Performance is the behavior of every person as a performance produced by the employee in accordance with its role within the company. Compensation and work environment is believed to affect employee performance in achieving the goals set. The higher compensation and improvement in the working environment, the higher the performance of employees. The purpose of this study was to determine whether the compensation and work environment is directly significant effect on employee performance. The population in this study were all employees at CV. Berkat Anugrah to the grace which amounts to 32 respondents. Data were collected by questionnaire technique. The data analysis technique used is multiple linear regression analysis using SPSS 15.0 for Windows. Based on the analysis results proved that the compensation and work environment positive and significant impact on the performance of employees directly CV. Berkat Anugrah. The implications of this study, is the employee's performance should be improved, especially in the case; work must comply with the standards, the work must reach the target, the ability to complete the work and attitude of employee cooperation in completing the work. Compensation should be improved, especially in terms of holiday allowance. The work environment must be improved in terms of working environment that can provide encouragement and morale high. Keywords: Compensation, Work Environment, Employee Performance.","author":[{"dropping-particle":"","family":"Setiawan","given":"F.","non-dropping-particle":"","parse-names":false,"suffix":""},{"dropping-particle":"","family":"Dewi","given":"A.","non-dropping-particle":"","parse-names":false,"suffix":""}],"container-title":"E-Jurnal Manajemen Universitas Udayana","id":"ITEM-1","issue":"5","issued":{"date-parts":[["2014"]]},"page":"252522","title":"Pengaruh Kompensasi Dan Lingkungan Kerja Terhadap Kinerja Karyawan Pada Cv. Berkat Anugrah","type":"article-journal","volume":"3"},"uris":["http://www.mendeley.com/documents/?uuid=44d9daff-11a7-4768-a949-34489aeddb7f"]}],"mendeley":{"formattedCitation":"(Setiawan &amp; Dewi, 2014)","plainTextFormattedCitation":"(Setiawan &amp; Dewi, 2014)","previouslyFormattedCitation":"(Setiawan &amp; Dewi, 2014)"},"properties":{"noteIndex":0},"schema":"https://github.com/citation-style-language/schema/raw/master/csl-citation.json"}</w:instrText>
      </w:r>
      <w:r w:rsidR="006E1169" w:rsidRPr="00477ABF">
        <w:rPr>
          <w:rFonts w:ascii="Times New Roman" w:hAnsi="Times New Roman" w:cs="Times New Roman"/>
        </w:rPr>
        <w:fldChar w:fldCharType="separate"/>
      </w:r>
      <w:r w:rsidR="006E1169" w:rsidRPr="00477ABF">
        <w:rPr>
          <w:rFonts w:ascii="Times New Roman" w:hAnsi="Times New Roman" w:cs="Times New Roman"/>
          <w:noProof/>
        </w:rPr>
        <w:t>(Setiawan &amp; Dewi, 2014)</w:t>
      </w:r>
      <w:r w:rsidR="006E1169" w:rsidRPr="00477ABF">
        <w:rPr>
          <w:rFonts w:ascii="Times New Roman" w:hAnsi="Times New Roman" w:cs="Times New Roman"/>
        </w:rPr>
        <w:fldChar w:fldCharType="end"/>
      </w:r>
      <w:r w:rsidR="006E1169" w:rsidRPr="00477ABF">
        <w:rPr>
          <w:rFonts w:ascii="Times New Roman" w:hAnsi="Times New Roman" w:cs="Times New Roman"/>
        </w:rPr>
        <w:t xml:space="preserve"> kinerja adalah perilaku yang diperlihatkan oleh semua individu sebagai prestasi kerja yang dihasilkan oleh karyawan.</w:t>
      </w:r>
    </w:p>
    <w:p w:rsidR="000D11C3" w:rsidRDefault="006E1169" w:rsidP="000D11C3">
      <w:pPr>
        <w:pStyle w:val="ListParagraph"/>
        <w:tabs>
          <w:tab w:val="left" w:pos="0"/>
          <w:tab w:val="left" w:pos="567"/>
        </w:tabs>
        <w:spacing w:line="276" w:lineRule="auto"/>
        <w:ind w:left="0" w:firstLine="567"/>
        <w:jc w:val="both"/>
        <w:rPr>
          <w:rFonts w:ascii="Times New Roman" w:hAnsi="Times New Roman" w:cs="Times New Roman"/>
        </w:rPr>
      </w:pPr>
      <w:r w:rsidRPr="00477ABF">
        <w:rPr>
          <w:rFonts w:ascii="Times New Roman" w:hAnsi="Times New Roman" w:cs="Times New Roman"/>
        </w:rPr>
        <w:t>Menurut Afandi (2018:83) Kinerja adalah hasil kerja yang dapat dicapai oleh seseorang atau kelompok orang dalam suatu perusahaan sesuai dengan wewenang dan tanggung jawab masing-masing dalam upaya pencapaian tujuan organisasi secara illegal, tidak melanggar hukum dan tidak bertentangan dengan moral dan etika.</w:t>
      </w:r>
    </w:p>
    <w:p w:rsidR="000D11C3" w:rsidRDefault="006E1169" w:rsidP="000D11C3">
      <w:pPr>
        <w:pStyle w:val="ListParagraph"/>
        <w:tabs>
          <w:tab w:val="left" w:pos="0"/>
          <w:tab w:val="left" w:pos="567"/>
        </w:tabs>
        <w:spacing w:line="276" w:lineRule="auto"/>
        <w:ind w:left="0" w:firstLine="567"/>
        <w:jc w:val="both"/>
        <w:rPr>
          <w:rFonts w:ascii="Times New Roman" w:hAnsi="Times New Roman" w:cs="Times New Roman"/>
        </w:rPr>
      </w:pPr>
      <w:r w:rsidRPr="00477ABF">
        <w:rPr>
          <w:rFonts w:ascii="Times New Roman" w:hAnsi="Times New Roman" w:cs="Times New Roman"/>
        </w:rPr>
        <w:t>Menurut Mangkunegara (2009:67) pengertian kinerja (prestasi kerja) adalah hasil kerja secara kualitas dan kuantitas yang dicapai oleh seseorang pegawai dalam melaksanakan tugasnya sesuai dengan tanggungjawab yang diberikan kepadanya.</w:t>
      </w:r>
    </w:p>
    <w:p w:rsidR="000D11C3" w:rsidRDefault="006E1169" w:rsidP="000D11C3">
      <w:pPr>
        <w:pStyle w:val="ListParagraph"/>
        <w:tabs>
          <w:tab w:val="left" w:pos="0"/>
          <w:tab w:val="left" w:pos="567"/>
        </w:tabs>
        <w:spacing w:line="276" w:lineRule="auto"/>
        <w:ind w:left="0" w:firstLine="567"/>
        <w:jc w:val="both"/>
        <w:rPr>
          <w:rFonts w:ascii="Times New Roman" w:hAnsi="Times New Roman" w:cs="Times New Roman"/>
        </w:rPr>
      </w:pPr>
      <w:r w:rsidRPr="00477ABF">
        <w:rPr>
          <w:rFonts w:ascii="Times New Roman" w:hAnsi="Times New Roman" w:cs="Times New Roman"/>
        </w:rPr>
        <w:t>Menurut Wibowo (2010:4) Kinerja adalah implementasi dari rencana yang telah disusun tersebut. Implementasi kinerja dilakukan oleh sumber daya manusia yang memiliki kemampuan, kompetensi, motivasi, dan kepentingan. Bagaimana organisasi menghargai dan memperlakukan sumber daya manusianya akan memengaruhi sikap dan perilakunya dalam menjalankan kinerja.</w:t>
      </w:r>
    </w:p>
    <w:p w:rsidR="000D11C3" w:rsidRDefault="006E1169" w:rsidP="000D11C3">
      <w:pPr>
        <w:pStyle w:val="ListParagraph"/>
        <w:tabs>
          <w:tab w:val="left" w:pos="0"/>
          <w:tab w:val="left" w:pos="567"/>
        </w:tabs>
        <w:spacing w:line="276" w:lineRule="auto"/>
        <w:ind w:left="0" w:firstLine="567"/>
        <w:jc w:val="both"/>
        <w:rPr>
          <w:rFonts w:ascii="Times New Roman" w:hAnsi="Times New Roman" w:cs="Times New Roman"/>
        </w:rPr>
      </w:pPr>
      <w:r w:rsidRPr="00477ABF">
        <w:rPr>
          <w:rFonts w:ascii="Times New Roman" w:hAnsi="Times New Roman" w:cs="Times New Roman"/>
        </w:rPr>
        <w:t>Menurut Rivai (2012:309), kinerja merupakan perilaku nyata yang ditampilkan setiap orang sebagai prestasi kerja yang dihasilkan oleh pegawai sesuai dengan perannya dalam perusahaan.</w:t>
      </w:r>
    </w:p>
    <w:p w:rsidR="00AB4414" w:rsidRPr="00477ABF" w:rsidRDefault="006E1169" w:rsidP="000D11C3">
      <w:pPr>
        <w:pStyle w:val="ListParagraph"/>
        <w:tabs>
          <w:tab w:val="left" w:pos="0"/>
          <w:tab w:val="left" w:pos="567"/>
        </w:tabs>
        <w:spacing w:line="276" w:lineRule="auto"/>
        <w:ind w:left="0" w:firstLine="567"/>
        <w:jc w:val="both"/>
        <w:rPr>
          <w:rFonts w:ascii="Times New Roman" w:hAnsi="Times New Roman" w:cs="Times New Roman"/>
        </w:rPr>
      </w:pPr>
      <w:r w:rsidRPr="00477ABF">
        <w:rPr>
          <w:rFonts w:ascii="Times New Roman" w:hAnsi="Times New Roman" w:cs="Times New Roman"/>
        </w:rPr>
        <w:t>Sementara menurut Simanjuntak (2010:1), kinerja adalah tingkat pencapaian hasil atas pelaksanaan tugas tertuntu.Kinerja perusahaan adalah tingkat pencapaian hasil dalam rangka mewujudkan tujuan perusahaan. Manajemen kinerja adalah keseluruhan kegiatan yang dilakukan untuk meningkatkan kinerja perusahaan atau organisasi, termasuk kinerja masingmasing individu dan kelompok kerja perusahaan tersebut.</w:t>
      </w:r>
    </w:p>
    <w:p w:rsidR="00AB4414" w:rsidRPr="00477ABF" w:rsidRDefault="006E1169" w:rsidP="00477ABF">
      <w:pPr>
        <w:tabs>
          <w:tab w:val="left" w:pos="0"/>
          <w:tab w:val="left" w:pos="567"/>
        </w:tabs>
        <w:spacing w:line="276" w:lineRule="auto"/>
        <w:jc w:val="both"/>
        <w:rPr>
          <w:rFonts w:ascii="Times New Roman" w:hAnsi="Times New Roman" w:cs="Times New Roman"/>
        </w:rPr>
      </w:pPr>
      <w:r w:rsidRPr="00477ABF">
        <w:rPr>
          <w:rFonts w:ascii="Times New Roman" w:hAnsi="Times New Roman" w:cs="Times New Roman"/>
          <w:b/>
        </w:rPr>
        <w:t>H5</w:t>
      </w:r>
      <w:r w:rsidRPr="00477ABF">
        <w:rPr>
          <w:rFonts w:ascii="Times New Roman" w:hAnsi="Times New Roman" w:cs="Times New Roman"/>
        </w:rPr>
        <w:t>: Gaya Kepemimpinan, Motivasi, Disiplin Kerja dan Komunikasi berpengaruh terhadap Kinerja Pegawai</w:t>
      </w:r>
    </w:p>
    <w:p w:rsidR="00AB4414" w:rsidRPr="000D11C3" w:rsidRDefault="00AB4414" w:rsidP="00477ABF">
      <w:pPr>
        <w:spacing w:line="276" w:lineRule="auto"/>
        <w:ind w:right="1"/>
        <w:jc w:val="both"/>
        <w:rPr>
          <w:rFonts w:ascii="Times New Roman" w:hAnsi="Times New Roman" w:cs="Times New Roman"/>
          <w:sz w:val="8"/>
        </w:rPr>
      </w:pPr>
    </w:p>
    <w:p w:rsidR="00AB4414" w:rsidRPr="00477ABF" w:rsidRDefault="006E1169" w:rsidP="000D11C3">
      <w:pPr>
        <w:spacing w:line="276" w:lineRule="auto"/>
        <w:ind w:firstLine="567"/>
        <w:jc w:val="both"/>
        <w:rPr>
          <w:rFonts w:ascii="Times New Roman" w:hAnsi="Times New Roman" w:cs="Times New Roman"/>
        </w:rPr>
      </w:pPr>
      <w:r w:rsidRPr="00477ABF">
        <w:rPr>
          <w:rFonts w:ascii="Times New Roman" w:eastAsia="Times New Roman" w:hAnsi="Times New Roman" w:cs="Times New Roman"/>
        </w:rPr>
        <w:t xml:space="preserve">Untuk mempermudah penelitian penulis akan </w:t>
      </w:r>
      <w:r w:rsidRPr="00477ABF">
        <w:rPr>
          <w:rFonts w:ascii="Times New Roman" w:hAnsi="Times New Roman" w:cs="Times New Roman"/>
        </w:rPr>
        <w:t>gambarkan kerangka konseptual sebagai alur pikir penelitian sebagai berikut:</w:t>
      </w:r>
    </w:p>
    <w:p w:rsidR="00AB4414" w:rsidRPr="00477ABF" w:rsidRDefault="00AB4414" w:rsidP="00477ABF">
      <w:pPr>
        <w:spacing w:line="276" w:lineRule="auto"/>
        <w:rPr>
          <w:rFonts w:ascii="Times New Roman" w:hAnsi="Times New Roman" w:cs="Times New Roman"/>
          <w:b/>
          <w:bCs/>
        </w:rPr>
      </w:pPr>
    </w:p>
    <w:p w:rsidR="00F107AA" w:rsidRDefault="0045449C" w:rsidP="0045449C">
      <w:pPr>
        <w:spacing w:line="276" w:lineRule="auto"/>
        <w:ind w:left="709"/>
        <w:jc w:val="both"/>
        <w:rPr>
          <w:rFonts w:ascii="Times New Roman" w:hAnsi="Times New Roman" w:cs="Times New Roman"/>
          <w:b/>
          <w:bCs/>
        </w:rPr>
      </w:pPr>
      <w:r>
        <w:rPr>
          <w:rFonts w:ascii="Times New Roman" w:hAnsi="Times New Roman" w:cs="Times New Roman"/>
          <w:b/>
          <w:bCs/>
          <w:noProof/>
          <w:sz w:val="24"/>
          <w:szCs w:val="24"/>
          <w:lang w:val="en-US"/>
        </w:rPr>
        <mc:AlternateContent>
          <mc:Choice Requires="wpg">
            <w:drawing>
              <wp:anchor distT="0" distB="0" distL="114300" distR="114300" simplePos="0" relativeHeight="251659264" behindDoc="0" locked="0" layoutInCell="1" allowOverlap="1" wp14:anchorId="5C69E12A" wp14:editId="64EFE23F">
                <wp:simplePos x="0" y="0"/>
                <wp:positionH relativeFrom="column">
                  <wp:posOffset>306705</wp:posOffset>
                </wp:positionH>
                <wp:positionV relativeFrom="paragraph">
                  <wp:posOffset>36195</wp:posOffset>
                </wp:positionV>
                <wp:extent cx="4171950" cy="2466975"/>
                <wp:effectExtent l="0" t="0" r="19050" b="28575"/>
                <wp:wrapNone/>
                <wp:docPr id="1" name="Group 1"/>
                <wp:cNvGraphicFramePr/>
                <a:graphic xmlns:a="http://schemas.openxmlformats.org/drawingml/2006/main">
                  <a:graphicData uri="http://schemas.microsoft.com/office/word/2010/wordprocessingGroup">
                    <wpg:wgp>
                      <wpg:cNvGrpSpPr/>
                      <wpg:grpSpPr>
                        <a:xfrm>
                          <a:off x="0" y="0"/>
                          <a:ext cx="4171950" cy="2466975"/>
                          <a:chOff x="0" y="0"/>
                          <a:chExt cx="4679950" cy="2414270"/>
                        </a:xfrm>
                      </wpg:grpSpPr>
                      <wps:wsp>
                        <wps:cNvPr id="1026" name="Rectangle 51"/>
                        <wps:cNvSpPr>
                          <a:spLocks/>
                        </wps:cNvSpPr>
                        <wps:spPr>
                          <a:xfrm>
                            <a:off x="304800" y="0"/>
                            <a:ext cx="1697990" cy="456565"/>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45449C" w:rsidRPr="0045449C" w:rsidRDefault="0045449C" w:rsidP="0045449C">
                              <w:pPr>
                                <w:rPr>
                                  <w:rFonts w:ascii="Times New Roman" w:hAnsi="Times New Roman" w:cs="Times New Roman"/>
                                  <w:szCs w:val="24"/>
                                </w:rPr>
                              </w:pPr>
                              <w:r w:rsidRPr="0045449C">
                                <w:rPr>
                                  <w:rFonts w:ascii="Times New Roman" w:hAnsi="Times New Roman" w:cs="Times New Roman"/>
                                  <w:szCs w:val="24"/>
                                </w:rPr>
                                <w:t>Gaya Kepemimpinan (X</w:t>
                              </w:r>
                              <w:r w:rsidRPr="0045449C">
                                <w:rPr>
                                  <w:rFonts w:ascii="Times New Roman" w:hAnsi="Times New Roman" w:cs="Times New Roman"/>
                                  <w:szCs w:val="24"/>
                                  <w:vertAlign w:val="subscript"/>
                                </w:rPr>
                                <w:t>1</w:t>
                              </w:r>
                              <w:r w:rsidRPr="0045449C">
                                <w:rPr>
                                  <w:rFonts w:ascii="Times New Roman" w:hAnsi="Times New Roman" w:cs="Times New Roman"/>
                                  <w:szCs w:val="24"/>
                                </w:rPr>
                                <w:t>)</w:t>
                              </w:r>
                            </w:p>
                          </w:txbxContent>
                        </wps:txbx>
                        <wps:bodyPr vert="horz" wrap="square" lIns="91440" tIns="45720" rIns="91440" bIns="45720" anchor="t" upright="1">
                          <a:prstTxWarp prst="textNoShape">
                            <a:avLst/>
                          </a:prstTxWarp>
                          <a:noAutofit/>
                        </wps:bodyPr>
                      </wps:wsp>
                      <wps:wsp>
                        <wps:cNvPr id="1027" name="Rectangle 52"/>
                        <wps:cNvSpPr>
                          <a:spLocks/>
                        </wps:cNvSpPr>
                        <wps:spPr>
                          <a:xfrm>
                            <a:off x="304800" y="542925"/>
                            <a:ext cx="1697990" cy="46990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45449C" w:rsidRPr="0045449C" w:rsidRDefault="0045449C" w:rsidP="0045449C">
                              <w:pPr>
                                <w:rPr>
                                  <w:rFonts w:ascii="Times New Roman" w:hAnsi="Times New Roman" w:cs="Times New Roman"/>
                                  <w:szCs w:val="24"/>
                                </w:rPr>
                              </w:pPr>
                              <w:r w:rsidRPr="0045449C">
                                <w:rPr>
                                  <w:rFonts w:ascii="Times New Roman" w:hAnsi="Times New Roman" w:cs="Times New Roman"/>
                                  <w:szCs w:val="24"/>
                                </w:rPr>
                                <w:t xml:space="preserve">Motivasi </w:t>
                              </w:r>
                            </w:p>
                            <w:p w:rsidR="0045449C" w:rsidRPr="0045449C" w:rsidRDefault="0045449C" w:rsidP="0045449C">
                              <w:pPr>
                                <w:rPr>
                                  <w:rFonts w:ascii="Times New Roman" w:hAnsi="Times New Roman" w:cs="Times New Roman"/>
                                  <w:szCs w:val="24"/>
                                </w:rPr>
                              </w:pPr>
                              <w:r w:rsidRPr="0045449C">
                                <w:rPr>
                                  <w:rFonts w:ascii="Times New Roman" w:hAnsi="Times New Roman" w:cs="Times New Roman"/>
                                  <w:szCs w:val="24"/>
                                </w:rPr>
                                <w:t>(X</w:t>
                              </w:r>
                              <w:r w:rsidRPr="0045449C">
                                <w:rPr>
                                  <w:rFonts w:ascii="Times New Roman" w:hAnsi="Times New Roman" w:cs="Times New Roman"/>
                                  <w:szCs w:val="24"/>
                                  <w:vertAlign w:val="subscript"/>
                                </w:rPr>
                                <w:t>2</w:t>
                              </w:r>
                              <w:r w:rsidRPr="0045449C">
                                <w:rPr>
                                  <w:rFonts w:ascii="Times New Roman" w:hAnsi="Times New Roman" w:cs="Times New Roman"/>
                                  <w:szCs w:val="24"/>
                                </w:rPr>
                                <w:t>)</w:t>
                              </w:r>
                            </w:p>
                            <w:p w:rsidR="0045449C" w:rsidRDefault="0045449C" w:rsidP="0045449C">
                              <w:pPr>
                                <w:rPr>
                                  <w:rFonts w:ascii="Times New Roman" w:hAnsi="Times New Roman" w:cs="Times New Roman"/>
                                  <w:sz w:val="24"/>
                                  <w:szCs w:val="24"/>
                                </w:rPr>
                              </w:pPr>
                              <w:r>
                                <w:rPr>
                                  <w:rFonts w:ascii="Times New Roman" w:hAnsi="Times New Roman" w:cs="Times New Roman"/>
                                  <w:sz w:val="24"/>
                                  <w:szCs w:val="24"/>
                                </w:rPr>
                                <w:t>)</w:t>
                              </w:r>
                            </w:p>
                          </w:txbxContent>
                        </wps:txbx>
                        <wps:bodyPr vert="horz" wrap="square" lIns="91440" tIns="45720" rIns="91440" bIns="45720" anchor="t" upright="1">
                          <a:prstTxWarp prst="textNoShape">
                            <a:avLst/>
                          </a:prstTxWarp>
                          <a:noAutofit/>
                        </wps:bodyPr>
                      </wps:wsp>
                      <wps:wsp>
                        <wps:cNvPr id="1036" name="Rectangle 53"/>
                        <wps:cNvSpPr>
                          <a:spLocks/>
                        </wps:cNvSpPr>
                        <wps:spPr>
                          <a:xfrm>
                            <a:off x="304800" y="1066800"/>
                            <a:ext cx="1697990" cy="45212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45449C" w:rsidRPr="0045449C" w:rsidRDefault="0045449C" w:rsidP="0045449C">
                              <w:pPr>
                                <w:rPr>
                                  <w:rFonts w:ascii="Times New Roman" w:hAnsi="Times New Roman" w:cs="Times New Roman"/>
                                  <w:sz w:val="20"/>
                                  <w:szCs w:val="24"/>
                                </w:rPr>
                              </w:pPr>
                              <w:r w:rsidRPr="0045449C">
                                <w:rPr>
                                  <w:rFonts w:ascii="Times New Roman" w:hAnsi="Times New Roman" w:cs="Times New Roman"/>
                                  <w:sz w:val="20"/>
                                  <w:szCs w:val="24"/>
                                </w:rPr>
                                <w:t>Disiplin Kerja</w:t>
                              </w:r>
                            </w:p>
                            <w:p w:rsidR="0045449C" w:rsidRPr="0045449C" w:rsidRDefault="0045449C" w:rsidP="0045449C">
                              <w:pPr>
                                <w:rPr>
                                  <w:rFonts w:ascii="Times New Roman" w:hAnsi="Times New Roman" w:cs="Times New Roman"/>
                                  <w:sz w:val="20"/>
                                  <w:szCs w:val="24"/>
                                </w:rPr>
                              </w:pPr>
                              <w:r w:rsidRPr="0045449C">
                                <w:rPr>
                                  <w:rFonts w:ascii="Times New Roman" w:hAnsi="Times New Roman" w:cs="Times New Roman"/>
                                  <w:sz w:val="20"/>
                                  <w:szCs w:val="24"/>
                                </w:rPr>
                                <w:t xml:space="preserve"> (X</w:t>
                              </w:r>
                              <w:r w:rsidRPr="0045449C">
                                <w:rPr>
                                  <w:rFonts w:ascii="Times New Roman" w:hAnsi="Times New Roman" w:cs="Times New Roman"/>
                                  <w:sz w:val="20"/>
                                  <w:szCs w:val="24"/>
                                  <w:vertAlign w:val="subscript"/>
                                </w:rPr>
                                <w:t>3</w:t>
                              </w:r>
                              <w:r w:rsidRPr="0045449C">
                                <w:rPr>
                                  <w:rFonts w:ascii="Times New Roman" w:hAnsi="Times New Roman" w:cs="Times New Roman"/>
                                  <w:sz w:val="20"/>
                                  <w:szCs w:val="24"/>
                                </w:rPr>
                                <w:t>)</w:t>
                              </w:r>
                            </w:p>
                          </w:txbxContent>
                        </wps:txbx>
                        <wps:bodyPr vert="horz" wrap="square" lIns="91440" tIns="45720" rIns="91440" bIns="45720" anchor="t" upright="1">
                          <a:prstTxWarp prst="textNoShape">
                            <a:avLst/>
                          </a:prstTxWarp>
                          <a:noAutofit/>
                        </wps:bodyPr>
                      </wps:wsp>
                      <wps:wsp>
                        <wps:cNvPr id="1039" name="Rectangle 54"/>
                        <wps:cNvSpPr>
                          <a:spLocks/>
                        </wps:cNvSpPr>
                        <wps:spPr>
                          <a:xfrm>
                            <a:off x="304800" y="1600200"/>
                            <a:ext cx="1697990" cy="476249"/>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45449C" w:rsidRPr="0045449C" w:rsidRDefault="0045449C" w:rsidP="0045449C">
                              <w:pPr>
                                <w:rPr>
                                  <w:rFonts w:ascii="Times New Roman" w:hAnsi="Times New Roman" w:cs="Times New Roman"/>
                                  <w:szCs w:val="24"/>
                                </w:rPr>
                              </w:pPr>
                              <w:r w:rsidRPr="0045449C">
                                <w:rPr>
                                  <w:rFonts w:ascii="Times New Roman" w:hAnsi="Times New Roman" w:cs="Times New Roman"/>
                                  <w:szCs w:val="24"/>
                                </w:rPr>
                                <w:t>Komunikasi</w:t>
                              </w:r>
                            </w:p>
                            <w:p w:rsidR="0045449C" w:rsidRPr="0045449C" w:rsidRDefault="0045449C" w:rsidP="0045449C">
                              <w:pPr>
                                <w:rPr>
                                  <w:rFonts w:ascii="Times New Roman" w:hAnsi="Times New Roman" w:cs="Times New Roman"/>
                                  <w:szCs w:val="24"/>
                                </w:rPr>
                              </w:pPr>
                              <w:r w:rsidRPr="0045449C">
                                <w:rPr>
                                  <w:rFonts w:ascii="Times New Roman" w:hAnsi="Times New Roman" w:cs="Times New Roman"/>
                                  <w:szCs w:val="24"/>
                                </w:rPr>
                                <w:t xml:space="preserve"> (X</w:t>
                              </w:r>
                              <w:r w:rsidRPr="0045449C">
                                <w:rPr>
                                  <w:rFonts w:ascii="Times New Roman" w:hAnsi="Times New Roman" w:cs="Times New Roman"/>
                                  <w:szCs w:val="24"/>
                                  <w:vertAlign w:val="subscript"/>
                                </w:rPr>
                                <w:t>4</w:t>
                              </w:r>
                              <w:r w:rsidRPr="0045449C">
                                <w:rPr>
                                  <w:rFonts w:ascii="Times New Roman" w:hAnsi="Times New Roman" w:cs="Times New Roman"/>
                                  <w:szCs w:val="24"/>
                                </w:rPr>
                                <w:t>)</w:t>
                              </w:r>
                            </w:p>
                            <w:p w:rsidR="0045449C" w:rsidRDefault="0045449C" w:rsidP="0045449C">
                              <w:pPr>
                                <w:rPr>
                                  <w:rFonts w:ascii="Times New Roman" w:hAnsi="Times New Roman" w:cs="Times New Roman"/>
                                  <w:sz w:val="24"/>
                                  <w:szCs w:val="24"/>
                                </w:rPr>
                              </w:pPr>
                            </w:p>
                            <w:p w:rsidR="0045449C" w:rsidRDefault="0045449C" w:rsidP="0045449C">
                              <w:pPr>
                                <w:rPr>
                                  <w:rFonts w:ascii="Times New Roman" w:hAnsi="Times New Roman" w:cs="Times New Roman"/>
                                  <w:sz w:val="24"/>
                                  <w:szCs w:val="24"/>
                                </w:rPr>
                              </w:pPr>
                            </w:p>
                            <w:p w:rsidR="0045449C" w:rsidRDefault="0045449C" w:rsidP="0045449C">
                              <w:pPr>
                                <w:rPr>
                                  <w:rFonts w:ascii="Times New Roman" w:hAnsi="Times New Roman" w:cs="Times New Roman"/>
                                  <w:sz w:val="24"/>
                                  <w:szCs w:val="24"/>
                                </w:rPr>
                              </w:pPr>
                            </w:p>
                            <w:p w:rsidR="0045449C" w:rsidRDefault="0045449C" w:rsidP="0045449C">
                              <w:pPr>
                                <w:rPr>
                                  <w:rFonts w:ascii="Times New Roman" w:hAnsi="Times New Roman" w:cs="Times New Roman"/>
                                  <w:sz w:val="24"/>
                                  <w:szCs w:val="24"/>
                                </w:rPr>
                              </w:pPr>
                              <w:r>
                                <w:rPr>
                                  <w:rFonts w:ascii="Times New Roman" w:hAnsi="Times New Roman" w:cs="Times New Roman"/>
                                  <w:sz w:val="24"/>
                                  <w:szCs w:val="24"/>
                                </w:rPr>
                                <w:t xml:space="preserve"> (X4)</w:t>
                              </w:r>
                            </w:p>
                          </w:txbxContent>
                        </wps:txbx>
                        <wps:bodyPr vert="horz" wrap="square" lIns="91440" tIns="45720" rIns="91440" bIns="45720" anchor="t" upright="1">
                          <a:prstTxWarp prst="textNoShape">
                            <a:avLst/>
                          </a:prstTxWarp>
                          <a:noAutofit/>
                        </wps:bodyPr>
                      </wps:wsp>
                      <wps:wsp>
                        <wps:cNvPr id="1037" name="Rectangle 55"/>
                        <wps:cNvSpPr>
                          <a:spLocks/>
                        </wps:cNvSpPr>
                        <wps:spPr>
                          <a:xfrm>
                            <a:off x="3143250" y="581025"/>
                            <a:ext cx="1536700" cy="483869"/>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45449C" w:rsidRPr="0045449C" w:rsidRDefault="0045449C" w:rsidP="0045449C">
                              <w:pPr>
                                <w:rPr>
                                  <w:rFonts w:ascii="Times New Roman" w:hAnsi="Times New Roman" w:cs="Times New Roman"/>
                                  <w:szCs w:val="24"/>
                                </w:rPr>
                              </w:pPr>
                              <w:r w:rsidRPr="0045449C">
                                <w:rPr>
                                  <w:rFonts w:ascii="Times New Roman" w:hAnsi="Times New Roman" w:cs="Times New Roman"/>
                                  <w:szCs w:val="24"/>
                                </w:rPr>
                                <w:t>Kinerja Pegawai</w:t>
                              </w:r>
                            </w:p>
                            <w:p w:rsidR="0045449C" w:rsidRPr="0045449C" w:rsidRDefault="0045449C" w:rsidP="0045449C">
                              <w:pPr>
                                <w:rPr>
                                  <w:rFonts w:ascii="Times New Roman" w:hAnsi="Times New Roman" w:cs="Times New Roman"/>
                                  <w:szCs w:val="24"/>
                                </w:rPr>
                              </w:pPr>
                              <w:r w:rsidRPr="0045449C">
                                <w:rPr>
                                  <w:rFonts w:ascii="Times New Roman" w:hAnsi="Times New Roman" w:cs="Times New Roman"/>
                                  <w:szCs w:val="24"/>
                                </w:rPr>
                                <w:t>(Y)</w:t>
                              </w:r>
                            </w:p>
                          </w:txbxContent>
                        </wps:txbx>
                        <wps:bodyPr vert="horz" wrap="square" lIns="91440" tIns="45720" rIns="91440" bIns="45720" anchor="t" upright="1">
                          <a:prstTxWarp prst="textNoShape">
                            <a:avLst/>
                          </a:prstTxWarp>
                          <a:noAutofit/>
                        </wps:bodyPr>
                      </wps:wsp>
                      <wps:wsp>
                        <wps:cNvPr id="1030" name="AutoShape 56"/>
                        <wps:cNvCnPr>
                          <a:cxnSpLocks/>
                        </wps:cNvCnPr>
                        <wps:spPr>
                          <a:xfrm>
                            <a:off x="2009775" y="247650"/>
                            <a:ext cx="1083945" cy="429895"/>
                          </a:xfrm>
                          <a:prstGeom prst="straightConnector1">
                            <a:avLst/>
                          </a:prstGeom>
                          <a:ln w="9525" cap="flat" cmpd="sng">
                            <a:solidFill>
                              <a:srgbClr val="000000"/>
                            </a:solidFill>
                            <a:prstDash val="solid"/>
                            <a:round/>
                            <a:headEnd type="none" w="med" len="med"/>
                            <a:tailEnd type="triangle" w="med" len="med"/>
                          </a:ln>
                        </wps:spPr>
                        <wps:bodyPr/>
                      </wps:wsp>
                      <wps:wsp>
                        <wps:cNvPr id="1035" name="AutoShape 57"/>
                        <wps:cNvCnPr>
                          <a:cxnSpLocks/>
                        </wps:cNvCnPr>
                        <wps:spPr>
                          <a:xfrm>
                            <a:off x="2009775" y="790575"/>
                            <a:ext cx="1083945" cy="0"/>
                          </a:xfrm>
                          <a:prstGeom prst="straightConnector1">
                            <a:avLst/>
                          </a:prstGeom>
                          <a:ln w="9525" cap="flat" cmpd="sng">
                            <a:solidFill>
                              <a:srgbClr val="000000"/>
                            </a:solidFill>
                            <a:prstDash val="solid"/>
                            <a:round/>
                            <a:headEnd type="none" w="med" len="med"/>
                            <a:tailEnd type="triangle" w="med" len="med"/>
                          </a:ln>
                        </wps:spPr>
                        <wps:bodyPr/>
                      </wps:wsp>
                      <wps:wsp>
                        <wps:cNvPr id="1034" name="AutoShape 58"/>
                        <wps:cNvCnPr>
                          <a:cxnSpLocks/>
                        </wps:cNvCnPr>
                        <wps:spPr>
                          <a:xfrm flipV="1">
                            <a:off x="2009775" y="933450"/>
                            <a:ext cx="1083945" cy="363219"/>
                          </a:xfrm>
                          <a:prstGeom prst="straightConnector1">
                            <a:avLst/>
                          </a:prstGeom>
                          <a:ln w="9525" cap="flat" cmpd="sng">
                            <a:solidFill>
                              <a:srgbClr val="000000"/>
                            </a:solidFill>
                            <a:prstDash val="solid"/>
                            <a:round/>
                            <a:headEnd type="none" w="med" len="med"/>
                            <a:tailEnd type="triangle" w="med" len="med"/>
                          </a:ln>
                        </wps:spPr>
                        <wps:bodyPr/>
                      </wps:wsp>
                      <wps:wsp>
                        <wps:cNvPr id="1033" name="AutoShape 59"/>
                        <wps:cNvCnPr>
                          <a:cxnSpLocks/>
                        </wps:cNvCnPr>
                        <wps:spPr>
                          <a:xfrm flipV="1">
                            <a:off x="2009775" y="1066800"/>
                            <a:ext cx="1076325" cy="788670"/>
                          </a:xfrm>
                          <a:prstGeom prst="straightConnector1">
                            <a:avLst/>
                          </a:prstGeom>
                          <a:ln w="9525" cap="flat" cmpd="sng">
                            <a:solidFill>
                              <a:srgbClr val="000000"/>
                            </a:solidFill>
                            <a:prstDash val="solid"/>
                            <a:round/>
                            <a:headEnd type="none" w="med" len="med"/>
                            <a:tailEnd type="triangle" w="med" len="med"/>
                          </a:ln>
                        </wps:spPr>
                        <wps:bodyPr/>
                      </wps:wsp>
                      <wps:wsp>
                        <wps:cNvPr id="1029" name="AutoShape 60"/>
                        <wps:cNvCnPr>
                          <a:cxnSpLocks/>
                        </wps:cNvCnPr>
                        <wps:spPr>
                          <a:xfrm flipH="1" flipV="1">
                            <a:off x="0" y="247650"/>
                            <a:ext cx="308609" cy="634"/>
                          </a:xfrm>
                          <a:prstGeom prst="straightConnector1">
                            <a:avLst/>
                          </a:prstGeom>
                          <a:ln w="9525" cap="flat" cmpd="sng">
                            <a:solidFill>
                              <a:srgbClr val="000000"/>
                            </a:solidFill>
                            <a:prstDash val="solid"/>
                            <a:round/>
                            <a:headEnd type="none" w="med" len="med"/>
                            <a:tailEnd type="none" w="med" len="med"/>
                          </a:ln>
                        </wps:spPr>
                        <wps:bodyPr/>
                      </wps:wsp>
                      <wps:wsp>
                        <wps:cNvPr id="1032" name="AutoShape 61"/>
                        <wps:cNvCnPr>
                          <a:cxnSpLocks/>
                        </wps:cNvCnPr>
                        <wps:spPr>
                          <a:xfrm flipH="1" flipV="1">
                            <a:off x="0" y="742950"/>
                            <a:ext cx="307975" cy="635"/>
                          </a:xfrm>
                          <a:prstGeom prst="straightConnector1">
                            <a:avLst/>
                          </a:prstGeom>
                          <a:ln w="9525" cap="flat" cmpd="sng">
                            <a:solidFill>
                              <a:srgbClr val="000000"/>
                            </a:solidFill>
                            <a:prstDash val="solid"/>
                            <a:round/>
                            <a:headEnd type="none" w="med" len="med"/>
                            <a:tailEnd type="none" w="med" len="med"/>
                          </a:ln>
                        </wps:spPr>
                        <wps:bodyPr/>
                      </wps:wsp>
                      <wps:wsp>
                        <wps:cNvPr id="1038" name="AutoShape 62"/>
                        <wps:cNvCnPr>
                          <a:cxnSpLocks/>
                        </wps:cNvCnPr>
                        <wps:spPr>
                          <a:xfrm flipH="1">
                            <a:off x="0" y="1295400"/>
                            <a:ext cx="307975" cy="0"/>
                          </a:xfrm>
                          <a:prstGeom prst="straightConnector1">
                            <a:avLst/>
                          </a:prstGeom>
                          <a:ln w="9525" cap="flat" cmpd="sng">
                            <a:solidFill>
                              <a:srgbClr val="000000"/>
                            </a:solidFill>
                            <a:prstDash val="solid"/>
                            <a:round/>
                            <a:headEnd type="none" w="med" len="med"/>
                            <a:tailEnd type="none" w="med" len="med"/>
                          </a:ln>
                        </wps:spPr>
                        <wps:bodyPr/>
                      </wps:wsp>
                      <wps:wsp>
                        <wps:cNvPr id="1040" name="AutoShape 63"/>
                        <wps:cNvCnPr>
                          <a:cxnSpLocks/>
                        </wps:cNvCnPr>
                        <wps:spPr>
                          <a:xfrm flipH="1">
                            <a:off x="0" y="1857375"/>
                            <a:ext cx="307975" cy="0"/>
                          </a:xfrm>
                          <a:prstGeom prst="straightConnector1">
                            <a:avLst/>
                          </a:prstGeom>
                          <a:ln w="9525" cap="flat" cmpd="sng">
                            <a:solidFill>
                              <a:srgbClr val="000000"/>
                            </a:solidFill>
                            <a:prstDash val="solid"/>
                            <a:round/>
                            <a:headEnd type="none" w="med" len="med"/>
                            <a:tailEnd type="none" w="med" len="med"/>
                          </a:ln>
                        </wps:spPr>
                        <wps:bodyPr/>
                      </wps:wsp>
                      <wps:wsp>
                        <wps:cNvPr id="1028" name="AutoShape 64"/>
                        <wps:cNvCnPr>
                          <a:cxnSpLocks/>
                        </wps:cNvCnPr>
                        <wps:spPr>
                          <a:xfrm>
                            <a:off x="0" y="247650"/>
                            <a:ext cx="0" cy="2166620"/>
                          </a:xfrm>
                          <a:prstGeom prst="straightConnector1">
                            <a:avLst/>
                          </a:prstGeom>
                          <a:ln w="9525" cap="flat" cmpd="sng">
                            <a:solidFill>
                              <a:srgbClr val="000000"/>
                            </a:solidFill>
                            <a:prstDash val="solid"/>
                            <a:round/>
                            <a:headEnd type="none" w="med" len="med"/>
                            <a:tailEnd type="none" w="med" len="med"/>
                          </a:ln>
                        </wps:spPr>
                        <wps:bodyPr/>
                      </wps:wsp>
                      <wps:wsp>
                        <wps:cNvPr id="1041" name="AutoShape 65"/>
                        <wps:cNvCnPr>
                          <a:cxnSpLocks/>
                        </wps:cNvCnPr>
                        <wps:spPr>
                          <a:xfrm>
                            <a:off x="0" y="2409825"/>
                            <a:ext cx="3903980" cy="635"/>
                          </a:xfrm>
                          <a:prstGeom prst="straightConnector1">
                            <a:avLst/>
                          </a:prstGeom>
                          <a:ln w="9525" cap="flat" cmpd="sng">
                            <a:solidFill>
                              <a:srgbClr val="000000"/>
                            </a:solidFill>
                            <a:prstDash val="solid"/>
                            <a:round/>
                            <a:headEnd type="none" w="med" len="med"/>
                            <a:tailEnd type="none" w="med" len="med"/>
                          </a:ln>
                        </wps:spPr>
                        <wps:bodyPr/>
                      </wps:wsp>
                      <wps:wsp>
                        <wps:cNvPr id="1031" name="AutoShape 66"/>
                        <wps:cNvCnPr>
                          <a:cxnSpLocks/>
                        </wps:cNvCnPr>
                        <wps:spPr>
                          <a:xfrm flipV="1">
                            <a:off x="3905250" y="1066800"/>
                            <a:ext cx="0" cy="1343025"/>
                          </a:xfrm>
                          <a:prstGeom prst="straightConnector1">
                            <a:avLst/>
                          </a:prstGeom>
                          <a:ln w="9525" cap="flat" cmpd="sng">
                            <a:solidFill>
                              <a:srgbClr val="000000"/>
                            </a:solidFill>
                            <a:prstDash val="solid"/>
                            <a:round/>
                            <a:headEnd type="none" w="med" len="med"/>
                            <a:tailEnd type="none" w="med" len="med"/>
                          </a:ln>
                        </wps:spPr>
                        <wps:bodyPr/>
                      </wps:wsp>
                    </wpg:wgp>
                  </a:graphicData>
                </a:graphic>
                <wp14:sizeRelH relativeFrom="margin">
                  <wp14:pctWidth>0</wp14:pctWidth>
                </wp14:sizeRelH>
                <wp14:sizeRelV relativeFrom="margin">
                  <wp14:pctHeight>0</wp14:pctHeight>
                </wp14:sizeRelV>
              </wp:anchor>
            </w:drawing>
          </mc:Choice>
          <mc:Fallback>
            <w:pict>
              <v:group w14:anchorId="5C69E12A" id="Group 1" o:spid="_x0000_s1026" style="position:absolute;left:0;text-align:left;margin-left:24.15pt;margin-top:2.85pt;width:328.5pt;height:194.25pt;z-index:251659264;mso-width-relative:margin;mso-height-relative:margin" coordsize="46799,241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">
                <v:rect id="Rectangle 51" o:spid="_x0000_s1027" style="position:absolute;left:3048;width:16979;height:45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TlrMQA&#10;AADdAAAADwAAAGRycy9kb3ducmV2LnhtbERP22rCQBB9F/yHZYS+SN3Uoi2pqxShWITite9DdpoE&#10;s7Nxd03i37tCwbc5nOvMFp2pREPOl5YVvIwSEMSZ1SXnCo6Hr+d3ED4ga6wsk4IreVjM+70Zptq2&#10;vKNmH3IRQ9inqKAIoU6l9FlBBv3I1sSR+7POYIjQ5VI7bGO4qeQ4SabSYMmxocCalgVlp/3FKBge&#10;V4fL22m7+nHn19/1pm4nzXCr1NOg+/wAEagLD/G/+1vH+cl4Cvdv4glyf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WE5azEAAAA3QAAAA8AAAAAAAAAAAAAAAAAmAIAAGRycy9k&#10;b3ducmV2LnhtbFBLBQYAAAAABAAEAPUAAACJAwAAAAA=&#10;">
                  <v:path arrowok="t"/>
                  <v:textbox>
                    <w:txbxContent>
                      <w:p w:rsidR="0045449C" w:rsidRPr="0045449C" w:rsidRDefault="0045449C" w:rsidP="0045449C">
                        <w:pPr>
                          <w:rPr>
                            <w:rFonts w:ascii="Times New Roman" w:hAnsi="Times New Roman" w:cs="Times New Roman"/>
                            <w:szCs w:val="24"/>
                          </w:rPr>
                        </w:pPr>
                        <w:r w:rsidRPr="0045449C">
                          <w:rPr>
                            <w:rFonts w:ascii="Times New Roman" w:hAnsi="Times New Roman" w:cs="Times New Roman"/>
                            <w:szCs w:val="24"/>
                          </w:rPr>
                          <w:t>Gaya Kepemimpinan (X</w:t>
                        </w:r>
                        <w:r w:rsidRPr="0045449C">
                          <w:rPr>
                            <w:rFonts w:ascii="Times New Roman" w:hAnsi="Times New Roman" w:cs="Times New Roman"/>
                            <w:szCs w:val="24"/>
                            <w:vertAlign w:val="subscript"/>
                          </w:rPr>
                          <w:t>1</w:t>
                        </w:r>
                        <w:r w:rsidRPr="0045449C">
                          <w:rPr>
                            <w:rFonts w:ascii="Times New Roman" w:hAnsi="Times New Roman" w:cs="Times New Roman"/>
                            <w:szCs w:val="24"/>
                          </w:rPr>
                          <w:t>)</w:t>
                        </w:r>
                      </w:p>
                    </w:txbxContent>
                  </v:textbox>
                </v:rect>
                <v:rect id="Rectangle 52" o:spid="_x0000_s1028" style="position:absolute;left:3048;top:5429;width:16979;height:46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hAN8QA&#10;AADdAAAADwAAAGRycy9kb3ducmV2LnhtbERP32vCMBB+H/g/hBN8kZmqTEc1igxEGQyduvejOdti&#10;c+mS2Hb//TIY+HYf389brjtTiYacLy0rGI8SEMSZ1SXnCi7n7fMrCB+QNVaWScEPeVivek9LTLVt&#10;+ZOaU8hFDGGfooIihDqV0mcFGfQjWxNH7mqdwRChy6V22MZwU8lJksykwZJjQ4E1vRWU3U53o2B4&#10;2Z3v89tx9+G+p1/vh7p9aYZHpQb9brMAEagLD/G/e6/j/GQyh79v4gly9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rIQDfEAAAA3QAAAA8AAAAAAAAAAAAAAAAAmAIAAGRycy9k&#10;b3ducmV2LnhtbFBLBQYAAAAABAAEAPUAAACJAwAAAAA=&#10;">
                  <v:path arrowok="t"/>
                  <v:textbox>
                    <w:txbxContent>
                      <w:p w:rsidR="0045449C" w:rsidRPr="0045449C" w:rsidRDefault="0045449C" w:rsidP="0045449C">
                        <w:pPr>
                          <w:rPr>
                            <w:rFonts w:ascii="Times New Roman" w:hAnsi="Times New Roman" w:cs="Times New Roman"/>
                            <w:szCs w:val="24"/>
                          </w:rPr>
                        </w:pPr>
                        <w:r w:rsidRPr="0045449C">
                          <w:rPr>
                            <w:rFonts w:ascii="Times New Roman" w:hAnsi="Times New Roman" w:cs="Times New Roman"/>
                            <w:szCs w:val="24"/>
                          </w:rPr>
                          <w:t xml:space="preserve">Motivasi </w:t>
                        </w:r>
                      </w:p>
                      <w:p w:rsidR="0045449C" w:rsidRPr="0045449C" w:rsidRDefault="0045449C" w:rsidP="0045449C">
                        <w:pPr>
                          <w:rPr>
                            <w:rFonts w:ascii="Times New Roman" w:hAnsi="Times New Roman" w:cs="Times New Roman"/>
                            <w:szCs w:val="24"/>
                          </w:rPr>
                        </w:pPr>
                        <w:r w:rsidRPr="0045449C">
                          <w:rPr>
                            <w:rFonts w:ascii="Times New Roman" w:hAnsi="Times New Roman" w:cs="Times New Roman"/>
                            <w:szCs w:val="24"/>
                          </w:rPr>
                          <w:t>(X</w:t>
                        </w:r>
                        <w:r w:rsidRPr="0045449C">
                          <w:rPr>
                            <w:rFonts w:ascii="Times New Roman" w:hAnsi="Times New Roman" w:cs="Times New Roman"/>
                            <w:szCs w:val="24"/>
                            <w:vertAlign w:val="subscript"/>
                          </w:rPr>
                          <w:t>2</w:t>
                        </w:r>
                        <w:r w:rsidRPr="0045449C">
                          <w:rPr>
                            <w:rFonts w:ascii="Times New Roman" w:hAnsi="Times New Roman" w:cs="Times New Roman"/>
                            <w:szCs w:val="24"/>
                          </w:rPr>
                          <w:t>)</w:t>
                        </w:r>
                      </w:p>
                      <w:p w:rsidR="0045449C" w:rsidRDefault="0045449C" w:rsidP="0045449C">
                        <w:pPr>
                          <w:rPr>
                            <w:rFonts w:ascii="Times New Roman" w:hAnsi="Times New Roman" w:cs="Times New Roman"/>
                            <w:sz w:val="24"/>
                            <w:szCs w:val="24"/>
                          </w:rPr>
                        </w:pPr>
                        <w:r>
                          <w:rPr>
                            <w:rFonts w:ascii="Times New Roman" w:hAnsi="Times New Roman" w:cs="Times New Roman"/>
                            <w:sz w:val="24"/>
                            <w:szCs w:val="24"/>
                          </w:rPr>
                          <w:t>)</w:t>
                        </w:r>
                      </w:p>
                    </w:txbxContent>
                  </v:textbox>
                </v:rect>
                <v:rect id="Rectangle 53" o:spid="_x0000_s1029" style="position:absolute;left:3048;top:10668;width:16979;height:45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1zccQA&#10;AADdAAAADwAAAGRycy9kb3ducmV2LnhtbERP22rCQBB9F/yHZQRfpG5a0ZbUVUqhKELx2vchO02C&#10;2dl0d03i37tCwbc5nOvMl52pREPOl5YVPI8TEMSZ1SXnCk7Hr6c3ED4ga6wsk4IreVgu+r05ptq2&#10;vKfmEHIRQ9inqKAIoU6l9FlBBv3Y1sSR+7XOYIjQ5VI7bGO4qeRLksykwZJjQ4E1fRaUnQ8Xo2B0&#10;Wh0vr+fd6tv9TX4227qdNqOdUsNB9/EOIlAXHuJ/91rH+clkBvdv4gl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Bdc3HEAAAA3QAAAA8AAAAAAAAAAAAAAAAAmAIAAGRycy9k&#10;b3ducmV2LnhtbFBLBQYAAAAABAAEAPUAAACJAwAAAAA=&#10;">
                  <v:path arrowok="t"/>
                  <v:textbox>
                    <w:txbxContent>
                      <w:p w:rsidR="0045449C" w:rsidRPr="0045449C" w:rsidRDefault="0045449C" w:rsidP="0045449C">
                        <w:pPr>
                          <w:rPr>
                            <w:rFonts w:ascii="Times New Roman" w:hAnsi="Times New Roman" w:cs="Times New Roman"/>
                            <w:sz w:val="20"/>
                            <w:szCs w:val="24"/>
                          </w:rPr>
                        </w:pPr>
                        <w:r w:rsidRPr="0045449C">
                          <w:rPr>
                            <w:rFonts w:ascii="Times New Roman" w:hAnsi="Times New Roman" w:cs="Times New Roman"/>
                            <w:sz w:val="20"/>
                            <w:szCs w:val="24"/>
                          </w:rPr>
                          <w:t>Disiplin Kerja</w:t>
                        </w:r>
                      </w:p>
                      <w:p w:rsidR="0045449C" w:rsidRPr="0045449C" w:rsidRDefault="0045449C" w:rsidP="0045449C">
                        <w:pPr>
                          <w:rPr>
                            <w:rFonts w:ascii="Times New Roman" w:hAnsi="Times New Roman" w:cs="Times New Roman"/>
                            <w:sz w:val="20"/>
                            <w:szCs w:val="24"/>
                          </w:rPr>
                        </w:pPr>
                        <w:r w:rsidRPr="0045449C">
                          <w:rPr>
                            <w:rFonts w:ascii="Times New Roman" w:hAnsi="Times New Roman" w:cs="Times New Roman"/>
                            <w:sz w:val="20"/>
                            <w:szCs w:val="24"/>
                          </w:rPr>
                          <w:t xml:space="preserve"> (X</w:t>
                        </w:r>
                        <w:r w:rsidRPr="0045449C">
                          <w:rPr>
                            <w:rFonts w:ascii="Times New Roman" w:hAnsi="Times New Roman" w:cs="Times New Roman"/>
                            <w:sz w:val="20"/>
                            <w:szCs w:val="24"/>
                            <w:vertAlign w:val="subscript"/>
                          </w:rPr>
                          <w:t>3</w:t>
                        </w:r>
                        <w:r w:rsidRPr="0045449C">
                          <w:rPr>
                            <w:rFonts w:ascii="Times New Roman" w:hAnsi="Times New Roman" w:cs="Times New Roman"/>
                            <w:sz w:val="20"/>
                            <w:szCs w:val="24"/>
                          </w:rPr>
                          <w:t>)</w:t>
                        </w:r>
                      </w:p>
                    </w:txbxContent>
                  </v:textbox>
                </v:rect>
                <v:rect id="Rectangle 54" o:spid="_x0000_s1030" style="position:absolute;left:3048;top:16002;width:16979;height:47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LnA8UA&#10;AADdAAAADwAAAGRycy9kb3ducmV2LnhtbERP22rCQBB9F/oPyxR8kbpRsZfUVUQQpSC1at+H7DQJ&#10;Zmfj7pqkf98tCL7N4VxntuhMJRpyvrSsYDRMQBBnVpecKzgd10+vIHxA1lhZJgW/5GExf+jNMNW2&#10;5S9qDiEXMYR9igqKEOpUSp8VZNAPbU0cuR/rDIYIXS61wzaGm0qOk+RZGiw5NhRY06qg7Hy4GgWD&#10;0+Z4fTnvNzt3mXx/fNbttBnsleo/dst3EIG6cBff3Fsd5yeTN/j/Jp4g5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wucDxQAAAN0AAAAPAAAAAAAAAAAAAAAAAJgCAABkcnMv&#10;ZG93bnJldi54bWxQSwUGAAAAAAQABAD1AAAAigMAAAAA&#10;">
                  <v:path arrowok="t"/>
                  <v:textbox>
                    <w:txbxContent>
                      <w:p w:rsidR="0045449C" w:rsidRPr="0045449C" w:rsidRDefault="0045449C" w:rsidP="0045449C">
                        <w:pPr>
                          <w:rPr>
                            <w:rFonts w:ascii="Times New Roman" w:hAnsi="Times New Roman" w:cs="Times New Roman"/>
                            <w:szCs w:val="24"/>
                          </w:rPr>
                        </w:pPr>
                        <w:r w:rsidRPr="0045449C">
                          <w:rPr>
                            <w:rFonts w:ascii="Times New Roman" w:hAnsi="Times New Roman" w:cs="Times New Roman"/>
                            <w:szCs w:val="24"/>
                          </w:rPr>
                          <w:t>Komunikasi</w:t>
                        </w:r>
                      </w:p>
                      <w:p w:rsidR="0045449C" w:rsidRPr="0045449C" w:rsidRDefault="0045449C" w:rsidP="0045449C">
                        <w:pPr>
                          <w:rPr>
                            <w:rFonts w:ascii="Times New Roman" w:hAnsi="Times New Roman" w:cs="Times New Roman"/>
                            <w:szCs w:val="24"/>
                          </w:rPr>
                        </w:pPr>
                        <w:r w:rsidRPr="0045449C">
                          <w:rPr>
                            <w:rFonts w:ascii="Times New Roman" w:hAnsi="Times New Roman" w:cs="Times New Roman"/>
                            <w:szCs w:val="24"/>
                          </w:rPr>
                          <w:t xml:space="preserve"> (X</w:t>
                        </w:r>
                        <w:r w:rsidRPr="0045449C">
                          <w:rPr>
                            <w:rFonts w:ascii="Times New Roman" w:hAnsi="Times New Roman" w:cs="Times New Roman"/>
                            <w:szCs w:val="24"/>
                            <w:vertAlign w:val="subscript"/>
                          </w:rPr>
                          <w:t>4</w:t>
                        </w:r>
                        <w:r w:rsidRPr="0045449C">
                          <w:rPr>
                            <w:rFonts w:ascii="Times New Roman" w:hAnsi="Times New Roman" w:cs="Times New Roman"/>
                            <w:szCs w:val="24"/>
                          </w:rPr>
                          <w:t>)</w:t>
                        </w:r>
                      </w:p>
                      <w:p w:rsidR="0045449C" w:rsidRDefault="0045449C" w:rsidP="0045449C">
                        <w:pPr>
                          <w:rPr>
                            <w:rFonts w:ascii="Times New Roman" w:hAnsi="Times New Roman" w:cs="Times New Roman"/>
                            <w:sz w:val="24"/>
                            <w:szCs w:val="24"/>
                          </w:rPr>
                        </w:pPr>
                      </w:p>
                      <w:p w:rsidR="0045449C" w:rsidRDefault="0045449C" w:rsidP="0045449C">
                        <w:pPr>
                          <w:rPr>
                            <w:rFonts w:ascii="Times New Roman" w:hAnsi="Times New Roman" w:cs="Times New Roman"/>
                            <w:sz w:val="24"/>
                            <w:szCs w:val="24"/>
                          </w:rPr>
                        </w:pPr>
                      </w:p>
                      <w:p w:rsidR="0045449C" w:rsidRDefault="0045449C" w:rsidP="0045449C">
                        <w:pPr>
                          <w:rPr>
                            <w:rFonts w:ascii="Times New Roman" w:hAnsi="Times New Roman" w:cs="Times New Roman"/>
                            <w:sz w:val="24"/>
                            <w:szCs w:val="24"/>
                          </w:rPr>
                        </w:pPr>
                      </w:p>
                      <w:p w:rsidR="0045449C" w:rsidRDefault="0045449C" w:rsidP="0045449C">
                        <w:pPr>
                          <w:rPr>
                            <w:rFonts w:ascii="Times New Roman" w:hAnsi="Times New Roman" w:cs="Times New Roman"/>
                            <w:sz w:val="24"/>
                            <w:szCs w:val="24"/>
                          </w:rPr>
                        </w:pPr>
                        <w:r>
                          <w:rPr>
                            <w:rFonts w:ascii="Times New Roman" w:hAnsi="Times New Roman" w:cs="Times New Roman"/>
                            <w:sz w:val="24"/>
                            <w:szCs w:val="24"/>
                          </w:rPr>
                          <w:t xml:space="preserve"> (X4)</w:t>
                        </w:r>
                      </w:p>
                    </w:txbxContent>
                  </v:textbox>
                </v:rect>
                <v:rect id="Rectangle 55" o:spid="_x0000_s1031" style="position:absolute;left:31432;top:5810;width:15367;height:48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xHW6sQA&#10;AADdAAAADwAAAGRycy9kb3ducmV2LnhtbERP22rCQBB9L/gPywh9Ed20UiOpq5RCsRTE+/uQnSbB&#10;7Gy6uybp33cLgm9zONdZrHpTi5acrywreJokIIhzqysuFJyOH+M5CB+QNdaWScEveVgtBw8LzLTt&#10;eE/tIRQihrDPUEEZQpNJ6fOSDPqJbYgj922dwRChK6R22MVwU8vnJJlJgxXHhhIbei8pvxyuRsHo&#10;tD5e08tuvXE/0/PXtule2tFOqcdh//YKIlAf7uKb+1PH+ck0hf9v4gl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8R1urEAAAA3QAAAA8AAAAAAAAAAAAAAAAAmAIAAGRycy9k&#10;b3ducmV2LnhtbFBLBQYAAAAABAAEAPUAAACJAwAAAAA=&#10;">
                  <v:path arrowok="t"/>
                  <v:textbox>
                    <w:txbxContent>
                      <w:p w:rsidR="0045449C" w:rsidRPr="0045449C" w:rsidRDefault="0045449C" w:rsidP="0045449C">
                        <w:pPr>
                          <w:rPr>
                            <w:rFonts w:ascii="Times New Roman" w:hAnsi="Times New Roman" w:cs="Times New Roman"/>
                            <w:szCs w:val="24"/>
                          </w:rPr>
                        </w:pPr>
                        <w:r w:rsidRPr="0045449C">
                          <w:rPr>
                            <w:rFonts w:ascii="Times New Roman" w:hAnsi="Times New Roman" w:cs="Times New Roman"/>
                            <w:szCs w:val="24"/>
                          </w:rPr>
                          <w:t>Kinerja Pegawai</w:t>
                        </w:r>
                      </w:p>
                      <w:p w:rsidR="0045449C" w:rsidRPr="0045449C" w:rsidRDefault="0045449C" w:rsidP="0045449C">
                        <w:pPr>
                          <w:rPr>
                            <w:rFonts w:ascii="Times New Roman" w:hAnsi="Times New Roman" w:cs="Times New Roman"/>
                            <w:szCs w:val="24"/>
                          </w:rPr>
                        </w:pPr>
                        <w:r w:rsidRPr="0045449C">
                          <w:rPr>
                            <w:rFonts w:ascii="Times New Roman" w:hAnsi="Times New Roman" w:cs="Times New Roman"/>
                            <w:szCs w:val="24"/>
                          </w:rPr>
                          <w:t>(Y)</w:t>
                        </w:r>
                      </w:p>
                    </w:txbxContent>
                  </v:textbox>
                </v:rect>
                <v:shapetype id="_x0000_t32" coordsize="21600,21600" o:spt="32" o:oned="t" path="m,l21600,21600e" filled="f">
                  <v:path arrowok="t" fillok="f" o:connecttype="none"/>
                  <o:lock v:ext="edit" shapetype="t"/>
                </v:shapetype>
                <v:shape id="AutoShape 56" o:spid="_x0000_s1032" type="#_x0000_t32" style="position:absolute;left:20097;top:2476;width:10840;height:429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b28HMcAAADdAAAADwAAAGRycy9kb3ducmV2LnhtbESPQWvCQBCF70L/wzIFb7qxQqnRVUqh&#10;pVg8VCXobchOk9DsbNhdNfbXdw6Ctxnem/e+Wax616ozhdh4NjAZZ6CIS28brgzsd++jF1AxIVts&#10;PZOBK0VYLR8GC8ytv/A3nbepUhLCMUcDdUpdrnUsa3IYx74jFu3HB4dJ1lBpG/Ai4a7VT1n2rB02&#10;LA01dvRWU/m7PTkDh6/ZqbgWG1oXk9n6iMHFv92HMcPH/nUOKlGf7ubb9acV/Gwq/PKNjKC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9vbwcxwAAAN0AAAAPAAAAAAAA&#10;AAAAAAAAAKECAABkcnMvZG93bnJldi54bWxQSwUGAAAAAAQABAD5AAAAlQMAAAAA&#10;">
                  <v:stroke endarrow="block"/>
                  <o:lock v:ext="edit" shapetype="f"/>
                </v:shape>
                <v:shape id="AutoShape 57" o:spid="_x0000_s1033" type="#_x0000_t32" style="position:absolute;left:20097;top:7905;width:1084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cofhMQAAADdAAAADwAAAGRycy9kb3ducmV2LnhtbERPTWsCMRC9C/0PYQreNKui1K1RSkER&#10;xYNalvY2bKa7SzeTJYm6+uuNIPQ2j/c5s0VranEm5yvLCgb9BARxbnXFhYKv47L3BsIHZI21ZVJw&#10;JQ+L+Utnhqm2F97T+RAKEUPYp6igDKFJpfR5SQZ93zbEkfu1zmCI0BVSO7zEcFPLYZJMpMGKY0OJ&#10;DX2WlP8dTkbB93Z6yq7ZjjbZYLr5QWf87bhSqvvafryDCNSGf/HTvdZxfjIaw+ObeIKc3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yh+ExAAAAN0AAAAPAAAAAAAAAAAA&#10;AAAAAKECAABkcnMvZG93bnJldi54bWxQSwUGAAAAAAQABAD5AAAAkgMAAAAA&#10;">
                  <v:stroke endarrow="block"/>
                  <o:lock v:ext="edit" shapetype="f"/>
                </v:shape>
                <v:shape id="AutoShape 58" o:spid="_x0000_s1034" type="#_x0000_t32" style="position:absolute;left:20097;top:9334;width:10840;height:3632;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e1JdcIAAADdAAAADwAAAGRycy9kb3ducmV2LnhtbERP32vCMBB+H+x/CDfwbaZzbkhtKpsw&#10;EF/GnKCPR3O2Yc2lNLGp/70ZCL7dx/fzitVoWzFQ741jBS/TDARx5bThWsH+9+t5AcIHZI2tY1Jw&#10;IQ+r8vGhwFy7yD807EItUgj7HBU0IXS5lL5qyKKfuo44cSfXWwwJ9rXUPcYUbls5y7J3adFwamiw&#10;o3VD1d/ubBWY+G2GbrOOn9vD0etI5vLmjFKTp/FjCSLQGO7im3uj0/zsdQ7/36QTZHk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4e1JdcIAAADdAAAADwAAAAAAAAAAAAAA&#10;AAChAgAAZHJzL2Rvd25yZXYueG1sUEsFBgAAAAAEAAQA+QAAAJADAAAAAA==&#10;">
                  <v:stroke endarrow="block"/>
                  <o:lock v:ext="edit" shapetype="f"/>
                </v:shape>
                <v:shape id="AutoShape 59" o:spid="_x0000_s1035" type="#_x0000_t32" style="position:absolute;left:20097;top:10668;width:10764;height:788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gTRAcIAAADdAAAADwAAAGRycy9kb3ducmV2LnhtbERPS2sCMRC+F/ofwhS8dbOtWGQ1SisI&#10;4qX4AD0Om3E3uJksm7hZ/30jCL3Nx/ec+XKwjeip88axgo8sB0FcOm24UnA8rN+nIHxA1tg4JgV3&#10;8rBcvL7MsdAu8o76fahECmFfoII6hLaQ0pc1WfSZa4kTd3GdxZBgV0ndYUzhtpGfef4lLRpODTW2&#10;tKqpvO5vVoGJv6ZvN6v4sz2dvY5k7hNnlBq9Dd8zEIGG8C9+ujc6zc/HY3h8k06Qi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gTRAcIAAADdAAAADwAAAAAAAAAAAAAA&#10;AAChAgAAZHJzL2Rvd25yZXYueG1sUEsFBgAAAAAEAAQA+QAAAJADAAAAAA==&#10;">
                  <v:stroke endarrow="block"/>
                  <o:lock v:ext="edit" shapetype="f"/>
                </v:shape>
                <v:shape id="AutoShape 60" o:spid="_x0000_s1036" type="#_x0000_t32" style="position:absolute;top:2476;width:3086;height:6;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xkn+8MAAADdAAAADwAAAGRycy9kb3ducmV2LnhtbERPTYvCMBC9C/6HMIIXWVMFZbcapSiC&#10;CIvaFbwOzWzbtZmUJmr99xtB8DaP9znzZWsqcaPGlZYVjIYRCOLM6pJzBaefzccnCOeRNVaWScGD&#10;HCwX3c4cY23vfKRb6nMRQtjFqKDwvo6ldFlBBt3Q1sSB+7WNQR9gk0vd4D2Em0qOo2gqDZYcGgqs&#10;aVVQdkmvRoH/Huwmf8f9PkmZ18lhd74kq7NS/V6bzEB4av1b/HJvdZgfjb/g+U04QS7+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8ZJ/vDAAAA3QAAAA8AAAAAAAAAAAAA&#10;AAAAoQIAAGRycy9kb3ducmV2LnhtbFBLBQYAAAAABAAEAPkAAACRAwAAAAA=&#10;">
                  <o:lock v:ext="edit" shapetype="f"/>
                </v:shape>
                <v:shape id="AutoShape 61" o:spid="_x0000_s1037" type="#_x0000_t32" style="position:absolute;top:7429;width:3079;height:6;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GQjV8MAAADdAAAADwAAAGRycy9kb3ducmV2LnhtbERPTYvCMBC9C/6HMIIXWVMVl6UapSiC&#10;CIvaFbwOzWzbtZmUJmr99xtB8DaP9znzZWsqcaPGlZYVjIYRCOLM6pJzBaefzccXCOeRNVaWScGD&#10;HCwX3c4cY23vfKRb6nMRQtjFqKDwvo6ldFlBBt3Q1sSB+7WNQR9gk0vd4D2Em0qOo+hTGiw5NBRY&#10;06qg7JJejQL/PdhN/477fZIyr5PD7nxJVmel+r02mYHw1Pq3+OXe6jA/mozh+U04QS7+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RkI1fDAAAA3QAAAA8AAAAAAAAAAAAA&#10;AAAAoQIAAGRycy9kb3ducmV2LnhtbFBLBQYAAAAABAAEAPkAAACRAwAAAAA=&#10;">
                  <o:lock v:ext="edit" shapetype="f"/>
                </v:shape>
                <v:shape id="AutoShape 62" o:spid="_x0000_s1038" type="#_x0000_t32" style="position:absolute;top:12954;width:3079;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Enu4sYAAADdAAAADwAAAGRycy9kb3ducmV2LnhtbESPQWvDMAyF74P9B6PBLqN1skEpad0y&#10;CoXRQ2FtDj0KW0vCYjmzvTT799Oh0JvEe3rv03o7+V6NFFMX2EA5L0AR2+A6bgzU5/1sCSplZId9&#10;YDLwRwm2m8eHNVYuXPmTxlNulIRwqtBAm/NQaZ1sSx7TPAzEon2F6DHLGhvtIl4l3Pf6tSgW2mPH&#10;0tDiQLuW7Pfp1xvoDvWxHl9+crTLQ3mJZTpfemvM89P0vgKVacp38+36wwl+8Sa48o2MoD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xJ7uLGAAAA3QAAAA8AAAAAAAAA&#10;AAAAAAAAoQIAAGRycy9kb3ducmV2LnhtbFBLBQYAAAAABAAEAPkAAACUAwAAAAA=&#10;">
                  <o:lock v:ext="edit" shapetype="f"/>
                </v:shape>
                <v:shape id="AutoShape 63" o:spid="_x0000_s1039" type="#_x0000_t32" style="position:absolute;top:18573;width:3079;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jmRmcYAAADdAAAADwAAAGRycy9kb3ducmV2LnhtbESPQWvDMAyF74P9B6PBLqN1MkYpad0y&#10;CoXRQ2FtDj0KW0vCYjmzvTT799Oh0JvEe3rv03o7+V6NFFMX2EA5L0AR2+A6bgzU5/1sCSplZId9&#10;YDLwRwm2m8eHNVYuXPmTxlNulIRwqtBAm/NQaZ1sSx7TPAzEon2F6DHLGhvtIl4l3Pf6tSgW2mPH&#10;0tDiQLuW7Pfp1xvoDvWxHl9+crTLQ3mJZTpfemvM89P0vgKVacp38+36wwl+8Sb88o2MoD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o5kZnGAAAA3QAAAA8AAAAAAAAA&#10;AAAAAAAAoQIAAGRycy9kb3ducmV2LnhtbFBLBQYAAAAABAAEAPkAAACUAwAAAAA=&#10;">
                  <o:lock v:ext="edit" shapetype="f"/>
                </v:shape>
                <v:shape id="AutoShape 64" o:spid="_x0000_s1040" type="#_x0000_t32" style="position:absolute;top:2476;width:0;height:2166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OKugscAAADdAAAADwAAAGRycy9kb3ducmV2LnhtbESPQWsCMRCF7wX/Qxihl1KzCi1lNcpa&#10;EGrBg9rex810E7qZrJuo23/fORR6m+G9ee+bxWoIrbpSn3xkA9NJAYq4jtZzY+DjuHl8AZUyssU2&#10;Mhn4oQSr5ehugaWNN97T9ZAbJSGcSjTgcu5KrVPtKGCaxI5YtK/YB8yy9o22Pd4kPLR6VhTPOqBn&#10;aXDY0auj+vtwCQZ22+m6Ojm/fd+f/e5pU7WX5uHTmPvxUM1BZRryv/nv+s0KfjETXPlGRtDL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k4q6CxwAAAN0AAAAPAAAAAAAA&#10;AAAAAAAAAKECAABkcnMvZG93bnJldi54bWxQSwUGAAAAAAQABAD5AAAAlQMAAAAA&#10;">
                  <o:lock v:ext="edit" shapetype="f"/>
                </v:shape>
                <v:shape id="AutoShape 65" o:spid="_x0000_s1041" type="#_x0000_t32" style="position:absolute;top:24098;width:39039;height: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Afiv8QAAADdAAAADwAAAGRycy9kb3ducmV2LnhtbERPS2sCMRC+F/wPYYReima3tEVWo6wF&#10;oRY8+LqPm3ET3Ey2m6jbf98UCr3Nx/ec2aJ3jbhRF6xnBfk4A0FceW25VnDYr0YTECEia2w8k4Jv&#10;CrCYDx5mWGh/5y3ddrEWKYRDgQpMjG0hZagMOQxj3xIn7uw7hzHBrpa6w3sKd418zrI36dByajDY&#10;0ruh6rK7OgWbdb4sT8auP7dfdvO6Kptr/XRU6nHYl1MQkfr4L/5zf+g0P3vJ4febdIKc/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B+K/xAAAAN0AAAAPAAAAAAAAAAAA&#10;AAAAAKECAABkcnMvZG93bnJldi54bWxQSwUGAAAAAAQABAD5AAAAkgMAAAAA&#10;">
                  <o:lock v:ext="edit" shapetype="f"/>
                </v:shape>
                <v:shape id="AutoShape 66" o:spid="_x0000_s1042" type="#_x0000_t32" style="position:absolute;left:39052;top:10668;width:0;height:1343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XNHf8IAAADdAAAADwAAAGRycy9kb3ducmV2LnhtbERPTYvCMBC9L/gfwgh7WTStwiLVKCII&#10;4mFhtQePQzK2xWZSk1i7/36zIOxtHu9zVpvBtqInHxrHCvJpBoJYO9NwpaA87ycLECEiG2wdk4If&#10;CrBZj95WWBj35G/qT7ESKYRDgQrqGLtCyqBrshimriNO3NV5izFBX0nj8ZnCbStnWfYpLTacGmrs&#10;aFeTvp0eVkFzLL/K/uMevV4c84vPw/nSaqXex8N2CSLSEP/FL/fBpPnZPIe/b9IJcv0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XNHf8IAAADdAAAADwAAAAAAAAAAAAAA&#10;AAChAgAAZHJzL2Rvd25yZXYueG1sUEsFBgAAAAAEAAQA+QAAAJADAAAAAA==&#10;">
                  <o:lock v:ext="edit" shapetype="f"/>
                </v:shape>
              </v:group>
            </w:pict>
          </mc:Fallback>
        </mc:AlternateContent>
      </w:r>
      <w:r w:rsidR="006E1169" w:rsidRPr="00477ABF">
        <w:rPr>
          <w:rFonts w:ascii="Times New Roman" w:hAnsi="Times New Roman" w:cs="Times New Roman"/>
          <w:b/>
          <w:bCs/>
        </w:rPr>
        <w:tab/>
      </w:r>
      <w:r w:rsidR="006E1169" w:rsidRPr="00477ABF">
        <w:rPr>
          <w:rFonts w:ascii="Times New Roman" w:hAnsi="Times New Roman" w:cs="Times New Roman"/>
          <w:b/>
          <w:bCs/>
        </w:rPr>
        <w:tab/>
      </w:r>
      <w:r w:rsidR="006E1169" w:rsidRPr="00477ABF">
        <w:rPr>
          <w:rFonts w:ascii="Times New Roman" w:hAnsi="Times New Roman" w:cs="Times New Roman"/>
          <w:b/>
          <w:bCs/>
        </w:rPr>
        <w:tab/>
      </w:r>
    </w:p>
    <w:p w:rsidR="0045449C" w:rsidRDefault="0045449C" w:rsidP="0045449C">
      <w:pPr>
        <w:spacing w:line="276" w:lineRule="auto"/>
        <w:jc w:val="both"/>
        <w:rPr>
          <w:rFonts w:ascii="Times New Roman" w:hAnsi="Times New Roman" w:cs="Times New Roman"/>
          <w:b/>
          <w:bCs/>
        </w:rPr>
      </w:pPr>
      <w:r>
        <w:rPr>
          <w:rFonts w:ascii="Times New Roman" w:hAnsi="Times New Roman" w:cs="Times New Roman"/>
          <w:b/>
          <w:bCs/>
          <w:noProof/>
          <w:lang w:val="en-US"/>
        </w:rPr>
        <mc:AlternateContent>
          <mc:Choice Requires="wps">
            <w:drawing>
              <wp:anchor distT="0" distB="0" distL="114300" distR="114300" simplePos="0" relativeHeight="251660288" behindDoc="0" locked="0" layoutInCell="1" allowOverlap="1" wp14:anchorId="2AD6424C" wp14:editId="78BA3905">
                <wp:simplePos x="0" y="0"/>
                <wp:positionH relativeFrom="column">
                  <wp:posOffset>2360295</wp:posOffset>
                </wp:positionH>
                <wp:positionV relativeFrom="paragraph">
                  <wp:posOffset>46990</wp:posOffset>
                </wp:positionV>
                <wp:extent cx="371475" cy="326177"/>
                <wp:effectExtent l="0" t="0" r="0" b="0"/>
                <wp:wrapNone/>
                <wp:docPr id="2" name="Text Box 2"/>
                <wp:cNvGraphicFramePr/>
                <a:graphic xmlns:a="http://schemas.openxmlformats.org/drawingml/2006/main">
                  <a:graphicData uri="http://schemas.microsoft.com/office/word/2010/wordprocessingShape">
                    <wps:wsp>
                      <wps:cNvSpPr txBox="1"/>
                      <wps:spPr>
                        <a:xfrm>
                          <a:off x="0" y="0"/>
                          <a:ext cx="371475" cy="32617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5449C" w:rsidRPr="0045449C" w:rsidRDefault="0045449C">
                            <w:pPr>
                              <w:rPr>
                                <w:rFonts w:ascii="Times New Roman" w:hAnsi="Times New Roman" w:cs="Times New Roman"/>
                                <w:vertAlign w:val="subscript"/>
                                <w:lang w:val="en-US"/>
                              </w:rPr>
                            </w:pPr>
                            <w:r w:rsidRPr="0045449C">
                              <w:rPr>
                                <w:rFonts w:ascii="Times New Roman" w:hAnsi="Times New Roman" w:cs="Times New Roman"/>
                                <w:lang w:val="en-US"/>
                              </w:rPr>
                              <w:t>H</w:t>
                            </w:r>
                            <w:r>
                              <w:rPr>
                                <w:rFonts w:ascii="Times New Roman" w:hAnsi="Times New Roman" w:cs="Times New Roman"/>
                                <w:vertAlign w:val="subscript"/>
                                <w:lang w:val="en-US"/>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D6424C" id="_x0000_t202" coordsize="21600,21600" o:spt="202" path="m,l,21600r21600,l21600,xe">
                <v:stroke joinstyle="miter"/>
                <v:path gradientshapeok="t" o:connecttype="rect"/>
              </v:shapetype>
              <v:shape id="Text Box 2" o:spid="_x0000_s1043" type="#_x0000_t202" style="position:absolute;left:0;text-align:left;margin-left:185.85pt;margin-top:3.7pt;width:29.25pt;height:25.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" filled="f" stroked="f" strokeweight=".5pt">
                <v:textbox>
                  <w:txbxContent>
                    <w:p w:rsidR="0045449C" w:rsidRPr="0045449C" w:rsidRDefault="0045449C">
                      <w:pPr>
                        <w:rPr>
                          <w:rFonts w:ascii="Times New Roman" w:hAnsi="Times New Roman" w:cs="Times New Roman"/>
                          <w:vertAlign w:val="subscript"/>
                          <w:lang w:val="en-US"/>
                        </w:rPr>
                      </w:pPr>
                      <w:r w:rsidRPr="0045449C">
                        <w:rPr>
                          <w:rFonts w:ascii="Times New Roman" w:hAnsi="Times New Roman" w:cs="Times New Roman"/>
                          <w:lang w:val="en-US"/>
                        </w:rPr>
                        <w:t>H</w:t>
                      </w:r>
                      <w:r>
                        <w:rPr>
                          <w:rFonts w:ascii="Times New Roman" w:hAnsi="Times New Roman" w:cs="Times New Roman"/>
                          <w:vertAlign w:val="subscript"/>
                          <w:lang w:val="en-US"/>
                        </w:rPr>
                        <w:t>1</w:t>
                      </w:r>
                    </w:p>
                  </w:txbxContent>
                </v:textbox>
              </v:shape>
            </w:pict>
          </mc:Fallback>
        </mc:AlternateContent>
      </w:r>
    </w:p>
    <w:p w:rsidR="0045449C" w:rsidRDefault="0045449C" w:rsidP="0045449C">
      <w:pPr>
        <w:spacing w:line="276" w:lineRule="auto"/>
        <w:jc w:val="both"/>
        <w:rPr>
          <w:rFonts w:ascii="Times New Roman" w:hAnsi="Times New Roman" w:cs="Times New Roman"/>
          <w:b/>
          <w:bCs/>
        </w:rPr>
      </w:pPr>
    </w:p>
    <w:p w:rsidR="0045449C" w:rsidRDefault="0045449C" w:rsidP="0045449C">
      <w:pPr>
        <w:spacing w:line="276" w:lineRule="auto"/>
        <w:jc w:val="both"/>
        <w:rPr>
          <w:rFonts w:ascii="Times New Roman" w:hAnsi="Times New Roman" w:cs="Times New Roman"/>
          <w:b/>
          <w:bCs/>
        </w:rPr>
      </w:pPr>
      <w:r>
        <w:rPr>
          <w:rFonts w:ascii="Times New Roman" w:hAnsi="Times New Roman" w:cs="Times New Roman"/>
          <w:b/>
          <w:bCs/>
          <w:noProof/>
          <w:lang w:val="en-US"/>
        </w:rPr>
        <mc:AlternateContent>
          <mc:Choice Requires="wps">
            <w:drawing>
              <wp:anchor distT="0" distB="0" distL="114300" distR="114300" simplePos="0" relativeHeight="251662336" behindDoc="0" locked="0" layoutInCell="1" allowOverlap="1" wp14:anchorId="7F83BBF6" wp14:editId="7BCED303">
                <wp:simplePos x="0" y="0"/>
                <wp:positionH relativeFrom="column">
                  <wp:posOffset>2360295</wp:posOffset>
                </wp:positionH>
                <wp:positionV relativeFrom="paragraph">
                  <wp:posOffset>49530</wp:posOffset>
                </wp:positionV>
                <wp:extent cx="371475" cy="266700"/>
                <wp:effectExtent l="0" t="0" r="0" b="0"/>
                <wp:wrapNone/>
                <wp:docPr id="3" name="Text Box 3"/>
                <wp:cNvGraphicFramePr/>
                <a:graphic xmlns:a="http://schemas.openxmlformats.org/drawingml/2006/main">
                  <a:graphicData uri="http://schemas.microsoft.com/office/word/2010/wordprocessingShape">
                    <wps:wsp>
                      <wps:cNvSpPr txBox="1"/>
                      <wps:spPr>
                        <a:xfrm>
                          <a:off x="0" y="0"/>
                          <a:ext cx="371475"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5449C" w:rsidRPr="0045449C" w:rsidRDefault="0045449C" w:rsidP="0045449C">
                            <w:pPr>
                              <w:rPr>
                                <w:rFonts w:ascii="Times New Roman" w:hAnsi="Times New Roman" w:cs="Times New Roman"/>
                                <w:vertAlign w:val="subscript"/>
                                <w:lang w:val="en-US"/>
                              </w:rPr>
                            </w:pPr>
                            <w:r w:rsidRPr="0045449C">
                              <w:rPr>
                                <w:rFonts w:ascii="Times New Roman" w:hAnsi="Times New Roman" w:cs="Times New Roman"/>
                                <w:lang w:val="en-US"/>
                              </w:rPr>
                              <w:t>H</w:t>
                            </w:r>
                            <w:r>
                              <w:rPr>
                                <w:rFonts w:ascii="Times New Roman" w:hAnsi="Times New Roman" w:cs="Times New Roman"/>
                                <w:vertAlign w:val="subscript"/>
                                <w:lang w:val="en-US"/>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83BBF6" id="Text Box 3" o:spid="_x0000_s1044" type="#_x0000_t202" style="position:absolute;left:0;text-align:left;margin-left:185.85pt;margin-top:3.9pt;width:29.25pt;height:2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" filled="f" stroked="f" strokeweight=".5pt">
                <v:textbox>
                  <w:txbxContent>
                    <w:p w:rsidR="0045449C" w:rsidRPr="0045449C" w:rsidRDefault="0045449C" w:rsidP="0045449C">
                      <w:pPr>
                        <w:rPr>
                          <w:rFonts w:ascii="Times New Roman" w:hAnsi="Times New Roman" w:cs="Times New Roman"/>
                          <w:vertAlign w:val="subscript"/>
                          <w:lang w:val="en-US"/>
                        </w:rPr>
                      </w:pPr>
                      <w:r w:rsidRPr="0045449C">
                        <w:rPr>
                          <w:rFonts w:ascii="Times New Roman" w:hAnsi="Times New Roman" w:cs="Times New Roman"/>
                          <w:lang w:val="en-US"/>
                        </w:rPr>
                        <w:t>H</w:t>
                      </w:r>
                      <w:r>
                        <w:rPr>
                          <w:rFonts w:ascii="Times New Roman" w:hAnsi="Times New Roman" w:cs="Times New Roman"/>
                          <w:vertAlign w:val="subscript"/>
                          <w:lang w:val="en-US"/>
                        </w:rPr>
                        <w:t>2</w:t>
                      </w:r>
                    </w:p>
                  </w:txbxContent>
                </v:textbox>
              </v:shape>
            </w:pict>
          </mc:Fallback>
        </mc:AlternateContent>
      </w:r>
    </w:p>
    <w:p w:rsidR="0045449C" w:rsidRDefault="0045449C" w:rsidP="0045449C">
      <w:pPr>
        <w:spacing w:line="276" w:lineRule="auto"/>
        <w:jc w:val="both"/>
        <w:rPr>
          <w:rFonts w:ascii="Times New Roman" w:hAnsi="Times New Roman" w:cs="Times New Roman"/>
          <w:b/>
          <w:bCs/>
        </w:rPr>
      </w:pPr>
    </w:p>
    <w:p w:rsidR="0045449C" w:rsidRDefault="0045449C" w:rsidP="0045449C">
      <w:pPr>
        <w:spacing w:line="276" w:lineRule="auto"/>
        <w:jc w:val="both"/>
        <w:rPr>
          <w:rFonts w:ascii="Times New Roman" w:hAnsi="Times New Roman" w:cs="Times New Roman"/>
          <w:b/>
          <w:bCs/>
        </w:rPr>
      </w:pPr>
      <w:r>
        <w:rPr>
          <w:rFonts w:ascii="Times New Roman" w:hAnsi="Times New Roman" w:cs="Times New Roman"/>
          <w:b/>
          <w:bCs/>
          <w:noProof/>
          <w:lang w:val="en-US"/>
        </w:rPr>
        <mc:AlternateContent>
          <mc:Choice Requires="wps">
            <w:drawing>
              <wp:anchor distT="0" distB="0" distL="114300" distR="114300" simplePos="0" relativeHeight="251664384" behindDoc="0" locked="0" layoutInCell="1" allowOverlap="1" wp14:anchorId="32384504" wp14:editId="33BC7276">
                <wp:simplePos x="0" y="0"/>
                <wp:positionH relativeFrom="column">
                  <wp:posOffset>2360295</wp:posOffset>
                </wp:positionH>
                <wp:positionV relativeFrom="paragraph">
                  <wp:posOffset>13335</wp:posOffset>
                </wp:positionV>
                <wp:extent cx="371475" cy="323850"/>
                <wp:effectExtent l="0" t="0" r="0" b="0"/>
                <wp:wrapNone/>
                <wp:docPr id="4" name="Text Box 4"/>
                <wp:cNvGraphicFramePr/>
                <a:graphic xmlns:a="http://schemas.openxmlformats.org/drawingml/2006/main">
                  <a:graphicData uri="http://schemas.microsoft.com/office/word/2010/wordprocessingShape">
                    <wps:wsp>
                      <wps:cNvSpPr txBox="1"/>
                      <wps:spPr>
                        <a:xfrm>
                          <a:off x="0" y="0"/>
                          <a:ext cx="371475" cy="3238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5449C" w:rsidRPr="0045449C" w:rsidRDefault="0045449C" w:rsidP="0045449C">
                            <w:pPr>
                              <w:rPr>
                                <w:rFonts w:ascii="Times New Roman" w:hAnsi="Times New Roman" w:cs="Times New Roman"/>
                                <w:vertAlign w:val="subscript"/>
                                <w:lang w:val="en-US"/>
                              </w:rPr>
                            </w:pPr>
                            <w:r w:rsidRPr="0045449C">
                              <w:rPr>
                                <w:rFonts w:ascii="Times New Roman" w:hAnsi="Times New Roman" w:cs="Times New Roman"/>
                                <w:lang w:val="en-US"/>
                              </w:rPr>
                              <w:t>H</w:t>
                            </w:r>
                            <w:r>
                              <w:rPr>
                                <w:rFonts w:ascii="Times New Roman" w:hAnsi="Times New Roman" w:cs="Times New Roman"/>
                                <w:vertAlign w:val="subscript"/>
                                <w:lang w:val="en-US"/>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384504" id="Text Box 4" o:spid="_x0000_s1045" type="#_x0000_t202" style="position:absolute;left:0;text-align:left;margin-left:185.85pt;margin-top:1.05pt;width:29.25pt;height:2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" filled="f" stroked="f" strokeweight=".5pt">
                <v:textbox>
                  <w:txbxContent>
                    <w:p w:rsidR="0045449C" w:rsidRPr="0045449C" w:rsidRDefault="0045449C" w:rsidP="0045449C">
                      <w:pPr>
                        <w:rPr>
                          <w:rFonts w:ascii="Times New Roman" w:hAnsi="Times New Roman" w:cs="Times New Roman"/>
                          <w:vertAlign w:val="subscript"/>
                          <w:lang w:val="en-US"/>
                        </w:rPr>
                      </w:pPr>
                      <w:r w:rsidRPr="0045449C">
                        <w:rPr>
                          <w:rFonts w:ascii="Times New Roman" w:hAnsi="Times New Roman" w:cs="Times New Roman"/>
                          <w:lang w:val="en-US"/>
                        </w:rPr>
                        <w:t>H</w:t>
                      </w:r>
                      <w:r>
                        <w:rPr>
                          <w:rFonts w:ascii="Times New Roman" w:hAnsi="Times New Roman" w:cs="Times New Roman"/>
                          <w:vertAlign w:val="subscript"/>
                          <w:lang w:val="en-US"/>
                        </w:rPr>
                        <w:t>3</w:t>
                      </w:r>
                    </w:p>
                  </w:txbxContent>
                </v:textbox>
              </v:shape>
            </w:pict>
          </mc:Fallback>
        </mc:AlternateContent>
      </w:r>
    </w:p>
    <w:p w:rsidR="0045449C" w:rsidRDefault="0045449C" w:rsidP="0045449C">
      <w:pPr>
        <w:spacing w:line="276" w:lineRule="auto"/>
        <w:jc w:val="both"/>
        <w:rPr>
          <w:rFonts w:ascii="Times New Roman" w:hAnsi="Times New Roman" w:cs="Times New Roman"/>
          <w:b/>
          <w:bCs/>
        </w:rPr>
      </w:pPr>
    </w:p>
    <w:p w:rsidR="0045449C" w:rsidRDefault="0045449C" w:rsidP="0045449C">
      <w:pPr>
        <w:spacing w:line="276" w:lineRule="auto"/>
        <w:jc w:val="both"/>
        <w:rPr>
          <w:rFonts w:ascii="Times New Roman" w:hAnsi="Times New Roman" w:cs="Times New Roman"/>
          <w:b/>
          <w:bCs/>
        </w:rPr>
      </w:pPr>
      <w:r>
        <w:rPr>
          <w:rFonts w:ascii="Times New Roman" w:hAnsi="Times New Roman" w:cs="Times New Roman"/>
          <w:b/>
          <w:bCs/>
          <w:noProof/>
          <w:lang w:val="en-US"/>
        </w:rPr>
        <mc:AlternateContent>
          <mc:Choice Requires="wps">
            <w:drawing>
              <wp:anchor distT="0" distB="0" distL="114300" distR="114300" simplePos="0" relativeHeight="251666432" behindDoc="0" locked="0" layoutInCell="1" allowOverlap="1" wp14:anchorId="60F9670F" wp14:editId="5AF3A2B5">
                <wp:simplePos x="0" y="0"/>
                <wp:positionH relativeFrom="column">
                  <wp:posOffset>2331720</wp:posOffset>
                </wp:positionH>
                <wp:positionV relativeFrom="paragraph">
                  <wp:posOffset>15240</wp:posOffset>
                </wp:positionV>
                <wp:extent cx="371475" cy="285750"/>
                <wp:effectExtent l="0" t="0" r="0" b="0"/>
                <wp:wrapNone/>
                <wp:docPr id="5" name="Text Box 5"/>
                <wp:cNvGraphicFramePr/>
                <a:graphic xmlns:a="http://schemas.openxmlformats.org/drawingml/2006/main">
                  <a:graphicData uri="http://schemas.microsoft.com/office/word/2010/wordprocessingShape">
                    <wps:wsp>
                      <wps:cNvSpPr txBox="1"/>
                      <wps:spPr>
                        <a:xfrm>
                          <a:off x="0" y="0"/>
                          <a:ext cx="371475" cy="285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5449C" w:rsidRPr="0045449C" w:rsidRDefault="0045449C" w:rsidP="0045449C">
                            <w:pPr>
                              <w:rPr>
                                <w:rFonts w:ascii="Times New Roman" w:hAnsi="Times New Roman" w:cs="Times New Roman"/>
                                <w:vertAlign w:val="subscript"/>
                                <w:lang w:val="en-US"/>
                              </w:rPr>
                            </w:pPr>
                            <w:r w:rsidRPr="0045449C">
                              <w:rPr>
                                <w:rFonts w:ascii="Times New Roman" w:hAnsi="Times New Roman" w:cs="Times New Roman"/>
                                <w:lang w:val="en-US"/>
                              </w:rPr>
                              <w:t>H</w:t>
                            </w:r>
                            <w:r>
                              <w:rPr>
                                <w:rFonts w:ascii="Times New Roman" w:hAnsi="Times New Roman" w:cs="Times New Roman"/>
                                <w:vertAlign w:val="subscript"/>
                                <w:lang w:val="en-US"/>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F9670F" id="Text Box 5" o:spid="_x0000_s1046" type="#_x0000_t202" style="position:absolute;left:0;text-align:left;margin-left:183.6pt;margin-top:1.2pt;width:29.25pt;height:2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" filled="f" stroked="f" strokeweight=".5pt">
                <v:textbox>
                  <w:txbxContent>
                    <w:p w:rsidR="0045449C" w:rsidRPr="0045449C" w:rsidRDefault="0045449C" w:rsidP="0045449C">
                      <w:pPr>
                        <w:rPr>
                          <w:rFonts w:ascii="Times New Roman" w:hAnsi="Times New Roman" w:cs="Times New Roman"/>
                          <w:vertAlign w:val="subscript"/>
                          <w:lang w:val="en-US"/>
                        </w:rPr>
                      </w:pPr>
                      <w:r w:rsidRPr="0045449C">
                        <w:rPr>
                          <w:rFonts w:ascii="Times New Roman" w:hAnsi="Times New Roman" w:cs="Times New Roman"/>
                          <w:lang w:val="en-US"/>
                        </w:rPr>
                        <w:t>H</w:t>
                      </w:r>
                      <w:r>
                        <w:rPr>
                          <w:rFonts w:ascii="Times New Roman" w:hAnsi="Times New Roman" w:cs="Times New Roman"/>
                          <w:vertAlign w:val="subscript"/>
                          <w:lang w:val="en-US"/>
                        </w:rPr>
                        <w:t>4</w:t>
                      </w:r>
                    </w:p>
                  </w:txbxContent>
                </v:textbox>
              </v:shape>
            </w:pict>
          </mc:Fallback>
        </mc:AlternateContent>
      </w:r>
    </w:p>
    <w:p w:rsidR="0045449C" w:rsidRDefault="0045449C" w:rsidP="0045449C">
      <w:pPr>
        <w:spacing w:line="276" w:lineRule="auto"/>
        <w:jc w:val="both"/>
        <w:rPr>
          <w:rFonts w:ascii="Times New Roman" w:hAnsi="Times New Roman" w:cs="Times New Roman"/>
          <w:b/>
          <w:bCs/>
        </w:rPr>
      </w:pPr>
      <w:r>
        <w:rPr>
          <w:rFonts w:ascii="Times New Roman" w:hAnsi="Times New Roman" w:cs="Times New Roman"/>
          <w:b/>
          <w:bCs/>
          <w:noProof/>
          <w:lang w:val="en-US"/>
        </w:rPr>
        <mc:AlternateContent>
          <mc:Choice Requires="wps">
            <w:drawing>
              <wp:anchor distT="0" distB="0" distL="114300" distR="114300" simplePos="0" relativeHeight="251668480" behindDoc="0" locked="0" layoutInCell="1" allowOverlap="1" wp14:anchorId="300BCD24" wp14:editId="4FC9B6A5">
                <wp:simplePos x="0" y="0"/>
                <wp:positionH relativeFrom="column">
                  <wp:posOffset>3446145</wp:posOffset>
                </wp:positionH>
                <wp:positionV relativeFrom="paragraph">
                  <wp:posOffset>163830</wp:posOffset>
                </wp:positionV>
                <wp:extent cx="371475" cy="323850"/>
                <wp:effectExtent l="0" t="0" r="0" b="0"/>
                <wp:wrapNone/>
                <wp:docPr id="6" name="Text Box 6"/>
                <wp:cNvGraphicFramePr/>
                <a:graphic xmlns:a="http://schemas.openxmlformats.org/drawingml/2006/main">
                  <a:graphicData uri="http://schemas.microsoft.com/office/word/2010/wordprocessingShape">
                    <wps:wsp>
                      <wps:cNvSpPr txBox="1"/>
                      <wps:spPr>
                        <a:xfrm>
                          <a:off x="0" y="0"/>
                          <a:ext cx="371475" cy="3238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5449C" w:rsidRDefault="0045449C" w:rsidP="0045449C">
                            <w:pPr>
                              <w:rPr>
                                <w:rFonts w:ascii="Times New Roman" w:hAnsi="Times New Roman" w:cs="Times New Roman"/>
                                <w:vertAlign w:val="subscript"/>
                                <w:lang w:val="en-US"/>
                              </w:rPr>
                            </w:pPr>
                            <w:r w:rsidRPr="0045449C">
                              <w:rPr>
                                <w:rFonts w:ascii="Times New Roman" w:hAnsi="Times New Roman" w:cs="Times New Roman"/>
                                <w:lang w:val="en-US"/>
                              </w:rPr>
                              <w:t>H</w:t>
                            </w:r>
                            <w:r>
                              <w:rPr>
                                <w:rFonts w:ascii="Times New Roman" w:hAnsi="Times New Roman" w:cs="Times New Roman"/>
                                <w:vertAlign w:val="subscript"/>
                                <w:lang w:val="en-US"/>
                              </w:rPr>
                              <w:t>5</w:t>
                            </w:r>
                          </w:p>
                          <w:p w:rsidR="0045449C" w:rsidRPr="0045449C" w:rsidRDefault="0045449C" w:rsidP="0045449C">
                            <w:pPr>
                              <w:rPr>
                                <w:rFonts w:ascii="Times New Roman" w:hAnsi="Times New Roman" w:cs="Times New Roman"/>
                                <w:vertAlign w:val="subscript"/>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0BCD24" id="Text Box 6" o:spid="_x0000_s1047" type="#_x0000_t202" style="position:absolute;left:0;text-align:left;margin-left:271.35pt;margin-top:12.9pt;width:29.25pt;height:2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" filled="f" stroked="f" strokeweight=".5pt">
                <v:textbox>
                  <w:txbxContent>
                    <w:p w:rsidR="0045449C" w:rsidRDefault="0045449C" w:rsidP="0045449C">
                      <w:pPr>
                        <w:rPr>
                          <w:rFonts w:ascii="Times New Roman" w:hAnsi="Times New Roman" w:cs="Times New Roman"/>
                          <w:vertAlign w:val="subscript"/>
                          <w:lang w:val="en-US"/>
                        </w:rPr>
                      </w:pPr>
                      <w:r w:rsidRPr="0045449C">
                        <w:rPr>
                          <w:rFonts w:ascii="Times New Roman" w:hAnsi="Times New Roman" w:cs="Times New Roman"/>
                          <w:lang w:val="en-US"/>
                        </w:rPr>
                        <w:t>H</w:t>
                      </w:r>
                      <w:r>
                        <w:rPr>
                          <w:rFonts w:ascii="Times New Roman" w:hAnsi="Times New Roman" w:cs="Times New Roman"/>
                          <w:vertAlign w:val="subscript"/>
                          <w:lang w:val="en-US"/>
                        </w:rPr>
                        <w:t>5</w:t>
                      </w:r>
                    </w:p>
                    <w:p w:rsidR="0045449C" w:rsidRPr="0045449C" w:rsidRDefault="0045449C" w:rsidP="0045449C">
                      <w:pPr>
                        <w:rPr>
                          <w:rFonts w:ascii="Times New Roman" w:hAnsi="Times New Roman" w:cs="Times New Roman"/>
                          <w:vertAlign w:val="subscript"/>
                          <w:lang w:val="en-US"/>
                        </w:rPr>
                      </w:pPr>
                    </w:p>
                  </w:txbxContent>
                </v:textbox>
              </v:shape>
            </w:pict>
          </mc:Fallback>
        </mc:AlternateContent>
      </w:r>
    </w:p>
    <w:p w:rsidR="0045449C" w:rsidRDefault="0045449C" w:rsidP="0045449C">
      <w:pPr>
        <w:spacing w:line="276" w:lineRule="auto"/>
        <w:jc w:val="both"/>
        <w:rPr>
          <w:rFonts w:ascii="Times New Roman" w:hAnsi="Times New Roman" w:cs="Times New Roman"/>
          <w:b/>
          <w:bCs/>
        </w:rPr>
      </w:pPr>
    </w:p>
    <w:p w:rsidR="0045449C" w:rsidRDefault="0045449C" w:rsidP="0045449C">
      <w:pPr>
        <w:spacing w:line="276" w:lineRule="auto"/>
        <w:jc w:val="both"/>
        <w:rPr>
          <w:rFonts w:ascii="Times New Roman" w:hAnsi="Times New Roman" w:cs="Times New Roman"/>
          <w:b/>
          <w:bCs/>
        </w:rPr>
      </w:pPr>
    </w:p>
    <w:p w:rsidR="0045449C" w:rsidRDefault="0045449C" w:rsidP="0045449C">
      <w:pPr>
        <w:spacing w:line="276" w:lineRule="auto"/>
        <w:jc w:val="both"/>
        <w:rPr>
          <w:rFonts w:ascii="Times New Roman" w:hAnsi="Times New Roman" w:cs="Times New Roman"/>
          <w:b/>
          <w:bCs/>
        </w:rPr>
      </w:pPr>
    </w:p>
    <w:p w:rsidR="0045449C" w:rsidRDefault="0045449C" w:rsidP="0045449C">
      <w:pPr>
        <w:spacing w:line="276" w:lineRule="auto"/>
        <w:jc w:val="both"/>
        <w:rPr>
          <w:rFonts w:ascii="Times New Roman" w:hAnsi="Times New Roman" w:cs="Times New Roman"/>
          <w:b/>
          <w:bCs/>
        </w:rPr>
      </w:pPr>
    </w:p>
    <w:p w:rsidR="0045449C" w:rsidRDefault="0045449C" w:rsidP="0045449C">
      <w:pPr>
        <w:spacing w:line="276" w:lineRule="auto"/>
        <w:jc w:val="both"/>
        <w:rPr>
          <w:rFonts w:ascii="Times New Roman" w:hAnsi="Times New Roman" w:cs="Times New Roman"/>
          <w:b/>
          <w:bCs/>
        </w:rPr>
      </w:pPr>
    </w:p>
    <w:p w:rsidR="0045449C" w:rsidRDefault="0045449C" w:rsidP="0045449C">
      <w:pPr>
        <w:spacing w:line="276" w:lineRule="auto"/>
        <w:jc w:val="both"/>
        <w:rPr>
          <w:rFonts w:ascii="Times New Roman" w:hAnsi="Times New Roman" w:cs="Times New Roman"/>
          <w:b/>
        </w:rPr>
      </w:pPr>
    </w:p>
    <w:p w:rsidR="00AB4414" w:rsidRPr="00477ABF" w:rsidRDefault="006E1169" w:rsidP="00717F98">
      <w:pPr>
        <w:tabs>
          <w:tab w:val="left" w:pos="5146"/>
        </w:tabs>
        <w:spacing w:after="120" w:line="276" w:lineRule="auto"/>
        <w:rPr>
          <w:rFonts w:ascii="Times New Roman" w:hAnsi="Times New Roman" w:cs="Times New Roman"/>
          <w:b/>
        </w:rPr>
      </w:pPr>
      <w:r w:rsidRPr="00477ABF">
        <w:rPr>
          <w:rFonts w:ascii="Times New Roman" w:hAnsi="Times New Roman" w:cs="Times New Roman"/>
          <w:b/>
        </w:rPr>
        <w:t>Gambar 1 Kerangka Konseptual</w:t>
      </w:r>
    </w:p>
    <w:p w:rsidR="00AB4414" w:rsidRPr="00477ABF" w:rsidRDefault="006E1169" w:rsidP="00477ABF">
      <w:pPr>
        <w:spacing w:line="276" w:lineRule="auto"/>
        <w:jc w:val="both"/>
        <w:rPr>
          <w:rFonts w:ascii="Times New Roman" w:hAnsi="Times New Roman" w:cs="Times New Roman"/>
          <w:b/>
        </w:rPr>
      </w:pPr>
      <w:r w:rsidRPr="00477ABF">
        <w:rPr>
          <w:rFonts w:ascii="Times New Roman" w:hAnsi="Times New Roman" w:cs="Times New Roman"/>
          <w:b/>
        </w:rPr>
        <w:t>HipotesisPenelitian</w:t>
      </w:r>
    </w:p>
    <w:p w:rsidR="00AB4414" w:rsidRPr="00477ABF" w:rsidRDefault="006E1169" w:rsidP="00477ABF">
      <w:pPr>
        <w:spacing w:line="276" w:lineRule="auto"/>
        <w:ind w:left="426" w:hanging="426"/>
        <w:jc w:val="both"/>
        <w:rPr>
          <w:rFonts w:ascii="Times New Roman" w:hAnsi="Times New Roman" w:cs="Times New Roman"/>
        </w:rPr>
      </w:pPr>
      <w:r w:rsidRPr="00477ABF">
        <w:rPr>
          <w:rFonts w:ascii="Times New Roman" w:eastAsia="Times New Roman" w:hAnsi="Times New Roman" w:cs="Times New Roman"/>
          <w:color w:val="000000"/>
        </w:rPr>
        <w:t>H</w:t>
      </w:r>
      <w:r w:rsidRPr="00477ABF">
        <w:rPr>
          <w:rFonts w:ascii="Times New Roman" w:eastAsia="Times New Roman" w:hAnsi="Times New Roman" w:cs="Times New Roman"/>
          <w:color w:val="000000"/>
          <w:vertAlign w:val="subscript"/>
        </w:rPr>
        <w:t xml:space="preserve">1 </w:t>
      </w:r>
      <w:r w:rsidRPr="00477ABF">
        <w:rPr>
          <w:rFonts w:ascii="Times New Roman" w:eastAsia="Times New Roman" w:hAnsi="Times New Roman" w:cs="Times New Roman"/>
          <w:color w:val="000000"/>
        </w:rPr>
        <w:t>:</w:t>
      </w:r>
      <w:r w:rsidR="00717F98">
        <w:rPr>
          <w:rFonts w:ascii="Times New Roman" w:eastAsia="Times New Roman" w:hAnsi="Times New Roman" w:cs="Times New Roman"/>
          <w:color w:val="000000"/>
          <w:lang w:val="en-US"/>
        </w:rPr>
        <w:t xml:space="preserve"> </w:t>
      </w:r>
      <w:r w:rsidRPr="00477ABF">
        <w:rPr>
          <w:rFonts w:ascii="Times New Roman" w:eastAsia="Times New Roman" w:hAnsi="Times New Roman" w:cs="Times New Roman"/>
          <w:color w:val="000000"/>
        </w:rPr>
        <w:t xml:space="preserve">Gaya Kepemimpinan berpengaruh </w:t>
      </w:r>
      <w:r w:rsidRPr="00477ABF">
        <w:rPr>
          <w:rFonts w:ascii="Times New Roman" w:hAnsi="Times New Roman" w:cs="Times New Roman"/>
        </w:rPr>
        <w:t>Terhadap Kinerja Pegawai Dinas Per</w:t>
      </w:r>
      <w:r w:rsidR="00717F98">
        <w:rPr>
          <w:rFonts w:ascii="Times New Roman" w:hAnsi="Times New Roman" w:cs="Times New Roman"/>
        </w:rPr>
        <w:t xml:space="preserve">pustakaan Kabupaten </w:t>
      </w:r>
      <w:r w:rsidRPr="00477ABF">
        <w:rPr>
          <w:rFonts w:ascii="Times New Roman" w:hAnsi="Times New Roman" w:cs="Times New Roman"/>
        </w:rPr>
        <w:t>Labuhanbatu.</w:t>
      </w:r>
    </w:p>
    <w:p w:rsidR="00AB4414" w:rsidRPr="00477ABF" w:rsidRDefault="006E1169" w:rsidP="00477ABF">
      <w:pPr>
        <w:spacing w:line="276" w:lineRule="auto"/>
        <w:ind w:left="426" w:hanging="426"/>
        <w:jc w:val="both"/>
        <w:rPr>
          <w:rFonts w:ascii="Times New Roman" w:hAnsi="Times New Roman" w:cs="Times New Roman"/>
        </w:rPr>
      </w:pPr>
      <w:r w:rsidRPr="00477ABF">
        <w:rPr>
          <w:rFonts w:ascii="Times New Roman" w:eastAsia="Times New Roman" w:hAnsi="Times New Roman" w:cs="Times New Roman"/>
          <w:color w:val="000000"/>
        </w:rPr>
        <w:t>H</w:t>
      </w:r>
      <w:r w:rsidR="00717F98">
        <w:rPr>
          <w:rFonts w:ascii="Times New Roman" w:eastAsia="Times New Roman" w:hAnsi="Times New Roman" w:cs="Times New Roman"/>
          <w:color w:val="000000"/>
          <w:vertAlign w:val="subscript"/>
        </w:rPr>
        <w:t xml:space="preserve">2 </w:t>
      </w:r>
      <w:r w:rsidRPr="00477ABF">
        <w:rPr>
          <w:rFonts w:ascii="Times New Roman" w:eastAsia="Times New Roman" w:hAnsi="Times New Roman" w:cs="Times New Roman"/>
          <w:color w:val="000000"/>
        </w:rPr>
        <w:t>:</w:t>
      </w:r>
      <w:r w:rsidR="00717F98">
        <w:rPr>
          <w:rFonts w:ascii="Times New Roman" w:eastAsia="Times New Roman" w:hAnsi="Times New Roman" w:cs="Times New Roman"/>
          <w:color w:val="000000"/>
          <w:lang w:val="en-US"/>
        </w:rPr>
        <w:t xml:space="preserve"> </w:t>
      </w:r>
      <w:r w:rsidRPr="00477ABF">
        <w:rPr>
          <w:rFonts w:ascii="Times New Roman" w:eastAsia="Times New Roman" w:hAnsi="Times New Roman" w:cs="Times New Roman"/>
          <w:color w:val="000000"/>
        </w:rPr>
        <w:t xml:space="preserve">Motivasi berpengaruh </w:t>
      </w:r>
      <w:r w:rsidRPr="00477ABF">
        <w:rPr>
          <w:rFonts w:ascii="Times New Roman" w:hAnsi="Times New Roman" w:cs="Times New Roman"/>
        </w:rPr>
        <w:t xml:space="preserve">Terhadap Kinerja Pegawai Dinas Perpustakaan Kabupaten </w:t>
      </w:r>
      <w:r w:rsidR="00717F98">
        <w:rPr>
          <w:rFonts w:ascii="Times New Roman" w:hAnsi="Times New Roman" w:cs="Times New Roman"/>
          <w:lang w:val="en-US"/>
        </w:rPr>
        <w:t xml:space="preserve"> </w:t>
      </w:r>
      <w:r w:rsidRPr="00477ABF">
        <w:rPr>
          <w:rFonts w:ascii="Times New Roman" w:hAnsi="Times New Roman" w:cs="Times New Roman"/>
        </w:rPr>
        <w:t>Labuhanbatu.</w:t>
      </w:r>
    </w:p>
    <w:p w:rsidR="00AB4414" w:rsidRPr="00477ABF" w:rsidRDefault="006E1169" w:rsidP="00477ABF">
      <w:pPr>
        <w:spacing w:line="276" w:lineRule="auto"/>
        <w:ind w:left="426" w:hanging="426"/>
        <w:jc w:val="both"/>
        <w:rPr>
          <w:rFonts w:ascii="Times New Roman" w:hAnsi="Times New Roman" w:cs="Times New Roman"/>
        </w:rPr>
      </w:pPr>
      <w:r w:rsidRPr="00477ABF">
        <w:rPr>
          <w:rFonts w:ascii="Times New Roman" w:eastAsia="Times New Roman" w:hAnsi="Times New Roman" w:cs="Times New Roman"/>
          <w:color w:val="000000"/>
        </w:rPr>
        <w:t>H</w:t>
      </w:r>
      <w:r w:rsidRPr="00477ABF">
        <w:rPr>
          <w:rFonts w:ascii="Times New Roman" w:eastAsia="Times New Roman" w:hAnsi="Times New Roman" w:cs="Times New Roman"/>
          <w:color w:val="000000"/>
          <w:vertAlign w:val="subscript"/>
        </w:rPr>
        <w:t xml:space="preserve">3 </w:t>
      </w:r>
      <w:r w:rsidRPr="00477ABF">
        <w:rPr>
          <w:rFonts w:ascii="Times New Roman" w:eastAsia="Times New Roman" w:hAnsi="Times New Roman" w:cs="Times New Roman"/>
          <w:color w:val="000000"/>
        </w:rPr>
        <w:t>:</w:t>
      </w:r>
      <w:r w:rsidR="00717F98">
        <w:rPr>
          <w:rFonts w:ascii="Times New Roman" w:eastAsia="Times New Roman" w:hAnsi="Times New Roman" w:cs="Times New Roman"/>
          <w:color w:val="000000"/>
          <w:lang w:val="en-US"/>
        </w:rPr>
        <w:t xml:space="preserve">  </w:t>
      </w:r>
      <w:r w:rsidRPr="00477ABF">
        <w:rPr>
          <w:rFonts w:ascii="Times New Roman" w:eastAsia="Times New Roman" w:hAnsi="Times New Roman" w:cs="Times New Roman"/>
          <w:color w:val="000000"/>
        </w:rPr>
        <w:t xml:space="preserve">Disiplin Kerja berpengaruh </w:t>
      </w:r>
      <w:r w:rsidRPr="00477ABF">
        <w:rPr>
          <w:rFonts w:ascii="Times New Roman" w:hAnsi="Times New Roman" w:cs="Times New Roman"/>
        </w:rPr>
        <w:t>Terhadap Kinerja Pegawai Dinas Perpustakaan Kabupaten Labuhanbatu.</w:t>
      </w:r>
    </w:p>
    <w:p w:rsidR="00AB4414" w:rsidRPr="00477ABF" w:rsidRDefault="00717F98" w:rsidP="00477ABF">
      <w:pPr>
        <w:spacing w:line="276" w:lineRule="auto"/>
        <w:ind w:left="426" w:hanging="426"/>
        <w:jc w:val="both"/>
        <w:rPr>
          <w:rFonts w:ascii="Times New Roman" w:hAnsi="Times New Roman" w:cs="Times New Roman"/>
        </w:rPr>
      </w:pPr>
      <w:r>
        <w:rPr>
          <w:rFonts w:ascii="Times New Roman" w:eastAsia="Times New Roman" w:hAnsi="Times New Roman" w:cs="Times New Roman"/>
          <w:color w:val="000000"/>
        </w:rPr>
        <w:t>H4</w:t>
      </w:r>
      <w:r w:rsidR="006E1169" w:rsidRPr="00477ABF">
        <w:rPr>
          <w:rFonts w:ascii="Times New Roman" w:eastAsia="Times New Roman" w:hAnsi="Times New Roman" w:cs="Times New Roman"/>
          <w:color w:val="000000"/>
        </w:rPr>
        <w:t>:</w:t>
      </w:r>
      <w:r>
        <w:rPr>
          <w:rFonts w:ascii="Times New Roman" w:eastAsia="Times New Roman" w:hAnsi="Times New Roman" w:cs="Times New Roman"/>
          <w:color w:val="000000"/>
          <w:lang w:val="en-US"/>
        </w:rPr>
        <w:t xml:space="preserve"> </w:t>
      </w:r>
      <w:r w:rsidR="006E1169" w:rsidRPr="00477ABF">
        <w:rPr>
          <w:rFonts w:ascii="Times New Roman" w:eastAsia="Times New Roman" w:hAnsi="Times New Roman" w:cs="Times New Roman"/>
          <w:color w:val="000000"/>
        </w:rPr>
        <w:t xml:space="preserve">Komunikasi berpengaruh </w:t>
      </w:r>
      <w:r w:rsidR="006E1169" w:rsidRPr="00477ABF">
        <w:rPr>
          <w:rFonts w:ascii="Times New Roman" w:hAnsi="Times New Roman" w:cs="Times New Roman"/>
        </w:rPr>
        <w:t>Terhadap Kinerja Pegawai Dinas Perpustakaan Kabupaten Labuhanbatu..</w:t>
      </w:r>
    </w:p>
    <w:p w:rsidR="00AB4414" w:rsidRPr="00477ABF" w:rsidRDefault="006E1169" w:rsidP="00477ABF">
      <w:pPr>
        <w:spacing w:line="276" w:lineRule="auto"/>
        <w:ind w:left="426" w:hanging="426"/>
        <w:jc w:val="both"/>
        <w:rPr>
          <w:rFonts w:ascii="Times New Roman" w:hAnsi="Times New Roman" w:cs="Times New Roman"/>
          <w:b/>
        </w:rPr>
      </w:pPr>
      <w:r w:rsidRPr="00477ABF">
        <w:rPr>
          <w:rFonts w:ascii="Times New Roman" w:eastAsia="Times New Roman" w:hAnsi="Times New Roman" w:cs="Times New Roman"/>
          <w:color w:val="000000"/>
        </w:rPr>
        <w:t>H</w:t>
      </w:r>
      <w:r w:rsidR="00717F98">
        <w:rPr>
          <w:rFonts w:ascii="Times New Roman" w:eastAsia="Times New Roman" w:hAnsi="Times New Roman" w:cs="Times New Roman"/>
          <w:color w:val="000000"/>
          <w:vertAlign w:val="subscript"/>
        </w:rPr>
        <w:t>5</w:t>
      </w:r>
      <w:r w:rsidRPr="00477ABF">
        <w:rPr>
          <w:rFonts w:ascii="Times New Roman" w:eastAsia="Times New Roman" w:hAnsi="Times New Roman" w:cs="Times New Roman"/>
          <w:color w:val="000000"/>
        </w:rPr>
        <w:t>:</w:t>
      </w:r>
      <w:r w:rsidR="00717F98">
        <w:rPr>
          <w:rFonts w:ascii="Times New Roman" w:eastAsia="Times New Roman" w:hAnsi="Times New Roman" w:cs="Times New Roman"/>
          <w:color w:val="000000"/>
          <w:lang w:val="en-US"/>
        </w:rPr>
        <w:t xml:space="preserve"> </w:t>
      </w:r>
      <w:r w:rsidRPr="00477ABF">
        <w:rPr>
          <w:rFonts w:ascii="Times New Roman" w:eastAsia="Times New Roman" w:hAnsi="Times New Roman" w:cs="Times New Roman"/>
          <w:color w:val="000000"/>
        </w:rPr>
        <w:t xml:space="preserve">Gaya Kepemimpinan, Motivasi, Disiplin Kerja Dan Komunikasi berpengaruh </w:t>
      </w:r>
      <w:r w:rsidRPr="00477ABF">
        <w:rPr>
          <w:rFonts w:ascii="Times New Roman" w:hAnsi="Times New Roman" w:cs="Times New Roman"/>
        </w:rPr>
        <w:t>Terhadap Kinerja Pegawai Dinas Perpustakaan Kbupaten Labuhanbatu.</w:t>
      </w:r>
      <w:r w:rsidRPr="00477ABF">
        <w:rPr>
          <w:rFonts w:ascii="Times New Roman" w:hAnsi="Times New Roman" w:cs="Times New Roman"/>
          <w:b/>
        </w:rPr>
        <w:t xml:space="preserve"> </w:t>
      </w:r>
    </w:p>
    <w:p w:rsidR="00AB4414" w:rsidRPr="00477ABF" w:rsidRDefault="00AB4414" w:rsidP="00477ABF">
      <w:pPr>
        <w:spacing w:line="276" w:lineRule="auto"/>
        <w:ind w:right="-1"/>
        <w:jc w:val="both"/>
        <w:rPr>
          <w:rFonts w:ascii="Times New Roman" w:hAnsi="Times New Roman" w:cs="Times New Roman"/>
        </w:rPr>
      </w:pPr>
    </w:p>
    <w:p w:rsidR="00AB4414" w:rsidRPr="00477ABF" w:rsidRDefault="00F107AA" w:rsidP="00477ABF">
      <w:pPr>
        <w:spacing w:line="276" w:lineRule="auto"/>
        <w:ind w:right="-1"/>
        <w:jc w:val="both"/>
        <w:rPr>
          <w:rFonts w:ascii="Times New Roman" w:hAnsi="Times New Roman" w:cs="Times New Roman"/>
          <w:b/>
        </w:rPr>
      </w:pPr>
      <w:r w:rsidRPr="00477ABF">
        <w:rPr>
          <w:rFonts w:ascii="Times New Roman" w:hAnsi="Times New Roman" w:cs="Times New Roman"/>
          <w:b/>
        </w:rPr>
        <w:t>METODE PENELITIAN</w:t>
      </w:r>
    </w:p>
    <w:p w:rsidR="00AB4414" w:rsidRPr="00477ABF" w:rsidRDefault="006E1169" w:rsidP="00F107AA">
      <w:pPr>
        <w:autoSpaceDE w:val="0"/>
        <w:autoSpaceDN w:val="0"/>
        <w:adjustRightInd w:val="0"/>
        <w:spacing w:line="276" w:lineRule="auto"/>
        <w:ind w:firstLine="567"/>
        <w:jc w:val="both"/>
        <w:rPr>
          <w:rFonts w:ascii="Times New Roman" w:hAnsi="Times New Roman" w:cs="Times New Roman"/>
        </w:rPr>
      </w:pPr>
      <w:r w:rsidRPr="00477ABF">
        <w:rPr>
          <w:rFonts w:ascii="Times New Roman" w:hAnsi="Times New Roman" w:cs="Times New Roman"/>
        </w:rPr>
        <w:t xml:space="preserve">Populasi dalam penelitian adalah seluruh pegawai Dinas Kabupaten Labuhanbatu sebanyak 53 orang. Menurut Sugiyono (2012), sampel adalah bagian dari jumlah dan karakteristik yang dimiliki oleh populasi tersebut. Dalam penelitian ini tidak digunakan teknik sampling karena sampel yang diteliti adalah keseluruhan dari populasi yang ada atau disebut dengan sensus, mengingat jumlah populasi hanya 53 orang pegawai. Pengujian validitas dan Reliabilitas dilakukan dengan menggunakan program </w:t>
      </w:r>
      <w:r w:rsidRPr="00477ABF">
        <w:rPr>
          <w:rFonts w:ascii="Times New Roman" w:hAnsi="Times New Roman" w:cs="Times New Roman"/>
          <w:i/>
        </w:rPr>
        <w:t xml:space="preserve">SPSS 23.0 for Windows. </w:t>
      </w:r>
      <w:r w:rsidRPr="00477ABF">
        <w:rPr>
          <w:rFonts w:ascii="Times New Roman" w:hAnsi="Times New Roman" w:cs="Times New Roman"/>
        </w:rPr>
        <w:t xml:space="preserve">Pengolahan dalam penelitian ini terdiri statistik deskriptif dan Uji hipotesis yang digunakan dalam penelitian ini adalah uji signifikan parsial (uji t).  Kriteria pengambilan keputusan untuk uji secara parsial (uji t) yaitu Jika t </w:t>
      </w:r>
      <w:r w:rsidRPr="00477ABF">
        <w:rPr>
          <w:rFonts w:ascii="Times New Roman" w:hAnsi="Times New Roman" w:cs="Times New Roman"/>
          <w:vertAlign w:val="subscript"/>
        </w:rPr>
        <w:t xml:space="preserve">hitung </w:t>
      </w:r>
      <w:r w:rsidRPr="00477ABF">
        <w:rPr>
          <w:rFonts w:ascii="Times New Roman" w:hAnsi="Times New Roman" w:cs="Times New Roman"/>
        </w:rPr>
        <w:t xml:space="preserve">&lt; t </w:t>
      </w:r>
      <w:r w:rsidRPr="00477ABF">
        <w:rPr>
          <w:rFonts w:ascii="Times New Roman" w:hAnsi="Times New Roman" w:cs="Times New Roman"/>
          <w:vertAlign w:val="subscript"/>
        </w:rPr>
        <w:t>tabel</w:t>
      </w:r>
      <w:r w:rsidRPr="00477ABF">
        <w:rPr>
          <w:rFonts w:ascii="Times New Roman" w:hAnsi="Times New Roman" w:cs="Times New Roman"/>
        </w:rPr>
        <w:t xml:space="preserve"> , maka H</w:t>
      </w:r>
      <w:r w:rsidRPr="00477ABF">
        <w:rPr>
          <w:rFonts w:ascii="Times New Roman" w:hAnsi="Times New Roman" w:cs="Times New Roman"/>
          <w:vertAlign w:val="subscript"/>
        </w:rPr>
        <w:t xml:space="preserve">0 </w:t>
      </w:r>
      <w:r w:rsidRPr="00477ABF">
        <w:rPr>
          <w:rFonts w:ascii="Times New Roman" w:hAnsi="Times New Roman" w:cs="Times New Roman"/>
        </w:rPr>
        <w:t>diterima atau H</w:t>
      </w:r>
      <w:r w:rsidRPr="00477ABF">
        <w:rPr>
          <w:rFonts w:ascii="Times New Roman" w:hAnsi="Times New Roman" w:cs="Times New Roman"/>
          <w:vertAlign w:val="subscript"/>
        </w:rPr>
        <w:t xml:space="preserve">a  </w:t>
      </w:r>
      <w:r w:rsidRPr="00477ABF">
        <w:rPr>
          <w:rFonts w:ascii="Times New Roman" w:hAnsi="Times New Roman" w:cs="Times New Roman"/>
        </w:rPr>
        <w:t xml:space="preserve">ditolak dan jika t </w:t>
      </w:r>
      <w:r w:rsidRPr="00477ABF">
        <w:rPr>
          <w:rFonts w:ascii="Times New Roman" w:hAnsi="Times New Roman" w:cs="Times New Roman"/>
          <w:vertAlign w:val="subscript"/>
        </w:rPr>
        <w:t xml:space="preserve">hitung </w:t>
      </w:r>
      <w:r w:rsidRPr="00477ABF">
        <w:rPr>
          <w:rFonts w:ascii="Times New Roman" w:hAnsi="Times New Roman" w:cs="Times New Roman"/>
        </w:rPr>
        <w:t xml:space="preserve">&gt; t </w:t>
      </w:r>
      <w:r w:rsidRPr="00477ABF">
        <w:rPr>
          <w:rFonts w:ascii="Times New Roman" w:hAnsi="Times New Roman" w:cs="Times New Roman"/>
          <w:vertAlign w:val="subscript"/>
        </w:rPr>
        <w:t xml:space="preserve">tabel, </w:t>
      </w:r>
      <w:r w:rsidRPr="00477ABF">
        <w:rPr>
          <w:rFonts w:ascii="Times New Roman" w:hAnsi="Times New Roman" w:cs="Times New Roman"/>
        </w:rPr>
        <w:t>maka H</w:t>
      </w:r>
      <w:r w:rsidRPr="00477ABF">
        <w:rPr>
          <w:rFonts w:ascii="Times New Roman" w:hAnsi="Times New Roman" w:cs="Times New Roman"/>
          <w:vertAlign w:val="subscript"/>
        </w:rPr>
        <w:t xml:space="preserve">0 </w:t>
      </w:r>
      <w:r w:rsidRPr="00477ABF">
        <w:rPr>
          <w:rFonts w:ascii="Times New Roman" w:hAnsi="Times New Roman" w:cs="Times New Roman"/>
        </w:rPr>
        <w:t>ditolak atau H</w:t>
      </w:r>
      <w:r w:rsidRPr="00477ABF">
        <w:rPr>
          <w:rFonts w:ascii="Times New Roman" w:hAnsi="Times New Roman" w:cs="Times New Roman"/>
          <w:vertAlign w:val="subscript"/>
        </w:rPr>
        <w:t xml:space="preserve">a  </w:t>
      </w:r>
      <w:r w:rsidRPr="00477ABF">
        <w:rPr>
          <w:rFonts w:ascii="Times New Roman" w:hAnsi="Times New Roman" w:cs="Times New Roman"/>
        </w:rPr>
        <w:t>diterima, dengan taraf tingkat signifikansi dibawah 0.005 maka H</w:t>
      </w:r>
      <w:r w:rsidRPr="00477ABF">
        <w:rPr>
          <w:rFonts w:ascii="Times New Roman" w:hAnsi="Times New Roman" w:cs="Times New Roman"/>
          <w:vertAlign w:val="subscript"/>
        </w:rPr>
        <w:t xml:space="preserve">0 </w:t>
      </w:r>
      <w:r w:rsidRPr="00477ABF">
        <w:rPr>
          <w:rFonts w:ascii="Times New Roman" w:hAnsi="Times New Roman" w:cs="Times New Roman"/>
        </w:rPr>
        <w:t>ditolak dan H</w:t>
      </w:r>
      <w:r w:rsidRPr="00477ABF">
        <w:rPr>
          <w:rFonts w:ascii="Times New Roman" w:hAnsi="Times New Roman" w:cs="Times New Roman"/>
          <w:vertAlign w:val="subscript"/>
        </w:rPr>
        <w:t>a</w:t>
      </w:r>
      <w:r w:rsidRPr="00477ABF">
        <w:rPr>
          <w:rFonts w:ascii="Times New Roman" w:hAnsi="Times New Roman" w:cs="Times New Roman"/>
        </w:rPr>
        <w:t xml:space="preserve"> diterima. Pengolahan data statistik deskriptif dan Pengujian hipotesis dilakukan dengan menggunakan program program </w:t>
      </w:r>
      <w:r w:rsidRPr="00477ABF">
        <w:rPr>
          <w:rFonts w:ascii="Times New Roman" w:hAnsi="Times New Roman" w:cs="Times New Roman"/>
          <w:i/>
        </w:rPr>
        <w:t>SPSS 23.0 for Windows</w:t>
      </w:r>
      <w:r w:rsidRPr="00477ABF">
        <w:rPr>
          <w:rFonts w:ascii="Times New Roman" w:hAnsi="Times New Roman" w:cs="Times New Roman"/>
        </w:rPr>
        <w:t>.</w:t>
      </w:r>
    </w:p>
    <w:p w:rsidR="00AB4414" w:rsidRPr="00477ABF" w:rsidRDefault="006E1169" w:rsidP="00F107AA">
      <w:pPr>
        <w:pStyle w:val="Heading1"/>
        <w:spacing w:line="276" w:lineRule="auto"/>
        <w:ind w:left="-5" w:right="0"/>
        <w:jc w:val="both"/>
        <w:rPr>
          <w:sz w:val="22"/>
        </w:rPr>
      </w:pPr>
      <w:r w:rsidRPr="00477ABF">
        <w:rPr>
          <w:sz w:val="22"/>
        </w:rPr>
        <w:lastRenderedPageBreak/>
        <w:t xml:space="preserve">HASIL DAN PEMBAHASAN </w:t>
      </w:r>
    </w:p>
    <w:p w:rsidR="00AB4414" w:rsidRPr="00477ABF" w:rsidRDefault="006E1169" w:rsidP="00477ABF">
      <w:pPr>
        <w:spacing w:line="276" w:lineRule="auto"/>
        <w:contextualSpacing/>
        <w:jc w:val="both"/>
        <w:rPr>
          <w:rFonts w:ascii="Times New Roman" w:hAnsi="Times New Roman" w:cs="Times New Roman"/>
          <w:b/>
          <w:bCs/>
        </w:rPr>
      </w:pPr>
      <w:r w:rsidRPr="00477ABF">
        <w:rPr>
          <w:rFonts w:ascii="Times New Roman" w:hAnsi="Times New Roman" w:cs="Times New Roman"/>
          <w:b/>
          <w:bCs/>
        </w:rPr>
        <w:t>Analisis Deskriptif Identitas Responden Penelitian</w:t>
      </w:r>
    </w:p>
    <w:p w:rsidR="00AB4414" w:rsidRPr="00477ABF" w:rsidRDefault="006E1169" w:rsidP="00717F98">
      <w:pPr>
        <w:spacing w:line="276" w:lineRule="auto"/>
        <w:ind w:firstLine="567"/>
        <w:jc w:val="both"/>
        <w:rPr>
          <w:rFonts w:ascii="Times New Roman" w:hAnsi="Times New Roman" w:cs="Times New Roman"/>
        </w:rPr>
      </w:pPr>
      <w:r w:rsidRPr="00477ABF">
        <w:rPr>
          <w:rFonts w:ascii="Times New Roman" w:hAnsi="Times New Roman" w:cs="Times New Roman"/>
        </w:rPr>
        <w:t>Berdasarkan jenis kelamin, klasifikasi responden dapat dilihat pada Tabel 4.1 berikut ini :</w:t>
      </w:r>
    </w:p>
    <w:p w:rsidR="00AB4414" w:rsidRPr="00477ABF" w:rsidRDefault="006E1169" w:rsidP="00477ABF">
      <w:pPr>
        <w:spacing w:line="276" w:lineRule="auto"/>
        <w:contextualSpacing/>
        <w:jc w:val="both"/>
        <w:rPr>
          <w:rFonts w:ascii="Times New Roman" w:hAnsi="Times New Roman" w:cs="Times New Roman"/>
          <w:b/>
          <w:bCs/>
        </w:rPr>
      </w:pPr>
      <w:r w:rsidRPr="00477ABF">
        <w:rPr>
          <w:rFonts w:ascii="Times New Roman" w:hAnsi="Times New Roman" w:cs="Times New Roman"/>
          <w:b/>
          <w:bCs/>
        </w:rPr>
        <w:t>Identitas Responden Berdasarkan Jenis Kelamin</w:t>
      </w:r>
    </w:p>
    <w:p w:rsidR="00AB4414" w:rsidRPr="00477ABF" w:rsidRDefault="006E1169" w:rsidP="00114EE1">
      <w:pPr>
        <w:spacing w:after="60" w:line="276" w:lineRule="auto"/>
        <w:ind w:firstLine="567"/>
        <w:jc w:val="both"/>
        <w:rPr>
          <w:rFonts w:ascii="Times New Roman" w:hAnsi="Times New Roman" w:cs="Times New Roman"/>
        </w:rPr>
      </w:pPr>
      <w:r w:rsidRPr="00477ABF">
        <w:rPr>
          <w:rFonts w:ascii="Times New Roman" w:hAnsi="Times New Roman" w:cs="Times New Roman"/>
        </w:rPr>
        <w:t>Identitas responden berdasarkan jenis kelamin, pada Tabel 1 berikut:</w:t>
      </w:r>
    </w:p>
    <w:p w:rsidR="00AB4414" w:rsidRPr="00477ABF" w:rsidRDefault="006E1169" w:rsidP="00477ABF">
      <w:pPr>
        <w:spacing w:line="276" w:lineRule="auto"/>
        <w:rPr>
          <w:rFonts w:ascii="Times New Roman" w:hAnsi="Times New Roman" w:cs="Times New Roman"/>
          <w:b/>
          <w:noProof/>
          <w:lang w:eastAsia="id-ID"/>
        </w:rPr>
      </w:pPr>
      <w:r w:rsidRPr="00477ABF">
        <w:rPr>
          <w:rFonts w:ascii="Times New Roman" w:hAnsi="Times New Roman" w:cs="Times New Roman"/>
          <w:b/>
          <w:noProof/>
          <w:lang w:eastAsia="id-ID"/>
        </w:rPr>
        <w:t>Tabel 1</w:t>
      </w:r>
    </w:p>
    <w:p w:rsidR="00AB4414" w:rsidRPr="00477ABF" w:rsidRDefault="006E1169" w:rsidP="00477ABF">
      <w:pPr>
        <w:spacing w:line="276" w:lineRule="auto"/>
        <w:rPr>
          <w:rFonts w:ascii="Times New Roman" w:hAnsi="Times New Roman" w:cs="Times New Roman"/>
          <w:b/>
          <w:noProof/>
          <w:lang w:eastAsia="id-ID"/>
        </w:rPr>
      </w:pPr>
      <w:r w:rsidRPr="00477ABF">
        <w:rPr>
          <w:rFonts w:ascii="Times New Roman" w:hAnsi="Times New Roman" w:cs="Times New Roman"/>
          <w:b/>
          <w:noProof/>
          <w:lang w:eastAsia="id-ID"/>
        </w:rPr>
        <w:t>Karakteistik Responden Berdasakan Jenis Kelamin</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9"/>
        <w:gridCol w:w="3117"/>
        <w:gridCol w:w="1844"/>
        <w:gridCol w:w="1985"/>
      </w:tblGrid>
      <w:tr w:rsidR="00AB4414" w:rsidRPr="00477ABF">
        <w:tc>
          <w:tcPr>
            <w:tcW w:w="709" w:type="dxa"/>
            <w:tcBorders>
              <w:top w:val="single" w:sz="4" w:space="0" w:color="auto"/>
              <w:left w:val="nil"/>
              <w:bottom w:val="single" w:sz="4" w:space="0" w:color="auto"/>
              <w:right w:val="nil"/>
            </w:tcBorders>
          </w:tcPr>
          <w:p w:rsidR="00AB4414" w:rsidRPr="00F107AA" w:rsidRDefault="006E1169" w:rsidP="00477ABF">
            <w:pPr>
              <w:spacing w:line="276" w:lineRule="auto"/>
              <w:rPr>
                <w:rFonts w:ascii="Times New Roman" w:hAnsi="Times New Roman" w:cs="Times New Roman"/>
                <w:b/>
                <w:noProof/>
                <w:sz w:val="20"/>
              </w:rPr>
            </w:pPr>
            <w:r w:rsidRPr="00F107AA">
              <w:rPr>
                <w:rFonts w:ascii="Times New Roman" w:hAnsi="Times New Roman" w:cs="Times New Roman"/>
                <w:b/>
                <w:noProof/>
                <w:sz w:val="20"/>
              </w:rPr>
              <w:t>No</w:t>
            </w:r>
          </w:p>
        </w:tc>
        <w:tc>
          <w:tcPr>
            <w:tcW w:w="3117" w:type="dxa"/>
            <w:tcBorders>
              <w:top w:val="single" w:sz="4" w:space="0" w:color="auto"/>
              <w:left w:val="nil"/>
              <w:bottom w:val="single" w:sz="4" w:space="0" w:color="auto"/>
              <w:right w:val="nil"/>
            </w:tcBorders>
          </w:tcPr>
          <w:p w:rsidR="00AB4414" w:rsidRPr="00F107AA" w:rsidRDefault="006E1169" w:rsidP="00477ABF">
            <w:pPr>
              <w:spacing w:line="276" w:lineRule="auto"/>
              <w:rPr>
                <w:rFonts w:ascii="Times New Roman" w:hAnsi="Times New Roman" w:cs="Times New Roman"/>
                <w:b/>
                <w:noProof/>
                <w:sz w:val="20"/>
              </w:rPr>
            </w:pPr>
            <w:r w:rsidRPr="00F107AA">
              <w:rPr>
                <w:rFonts w:ascii="Times New Roman" w:hAnsi="Times New Roman" w:cs="Times New Roman"/>
                <w:b/>
                <w:noProof/>
                <w:sz w:val="20"/>
              </w:rPr>
              <w:t>Jenis Kelamin</w:t>
            </w:r>
          </w:p>
        </w:tc>
        <w:tc>
          <w:tcPr>
            <w:tcW w:w="1844" w:type="dxa"/>
            <w:tcBorders>
              <w:top w:val="single" w:sz="4" w:space="0" w:color="auto"/>
              <w:left w:val="nil"/>
              <w:bottom w:val="single" w:sz="4" w:space="0" w:color="auto"/>
              <w:right w:val="nil"/>
            </w:tcBorders>
          </w:tcPr>
          <w:p w:rsidR="00AB4414" w:rsidRPr="00F107AA" w:rsidRDefault="006E1169" w:rsidP="00477ABF">
            <w:pPr>
              <w:spacing w:line="276" w:lineRule="auto"/>
              <w:rPr>
                <w:rFonts w:ascii="Times New Roman" w:hAnsi="Times New Roman" w:cs="Times New Roman"/>
                <w:b/>
                <w:noProof/>
                <w:sz w:val="20"/>
              </w:rPr>
            </w:pPr>
            <w:r w:rsidRPr="00F107AA">
              <w:rPr>
                <w:rFonts w:ascii="Times New Roman" w:hAnsi="Times New Roman" w:cs="Times New Roman"/>
                <w:b/>
                <w:noProof/>
                <w:sz w:val="20"/>
              </w:rPr>
              <w:t>Jumlah</w:t>
            </w:r>
          </w:p>
        </w:tc>
        <w:tc>
          <w:tcPr>
            <w:tcW w:w="1985" w:type="dxa"/>
            <w:tcBorders>
              <w:top w:val="single" w:sz="4" w:space="0" w:color="auto"/>
              <w:left w:val="nil"/>
              <w:bottom w:val="single" w:sz="4" w:space="0" w:color="auto"/>
              <w:right w:val="nil"/>
            </w:tcBorders>
          </w:tcPr>
          <w:p w:rsidR="00AB4414" w:rsidRPr="00F107AA" w:rsidRDefault="006E1169" w:rsidP="00477ABF">
            <w:pPr>
              <w:spacing w:line="276" w:lineRule="auto"/>
              <w:rPr>
                <w:rFonts w:ascii="Times New Roman" w:hAnsi="Times New Roman" w:cs="Times New Roman"/>
                <w:b/>
                <w:noProof/>
                <w:sz w:val="20"/>
              </w:rPr>
            </w:pPr>
            <w:r w:rsidRPr="00F107AA">
              <w:rPr>
                <w:rFonts w:ascii="Times New Roman" w:hAnsi="Times New Roman" w:cs="Times New Roman"/>
                <w:b/>
                <w:noProof/>
                <w:sz w:val="20"/>
              </w:rPr>
              <w:t>Presentase (%)</w:t>
            </w:r>
          </w:p>
        </w:tc>
      </w:tr>
      <w:tr w:rsidR="00AB4414" w:rsidRPr="00477ABF">
        <w:tc>
          <w:tcPr>
            <w:tcW w:w="709" w:type="dxa"/>
            <w:tcBorders>
              <w:top w:val="single" w:sz="4" w:space="0" w:color="auto"/>
              <w:left w:val="nil"/>
              <w:bottom w:val="nil"/>
              <w:right w:val="nil"/>
            </w:tcBorders>
          </w:tcPr>
          <w:p w:rsidR="00AB4414" w:rsidRPr="00F107AA" w:rsidRDefault="006E1169" w:rsidP="00477ABF">
            <w:pPr>
              <w:spacing w:line="276" w:lineRule="auto"/>
              <w:rPr>
                <w:rFonts w:ascii="Times New Roman" w:hAnsi="Times New Roman" w:cs="Times New Roman"/>
                <w:noProof/>
                <w:sz w:val="20"/>
              </w:rPr>
            </w:pPr>
            <w:r w:rsidRPr="00F107AA">
              <w:rPr>
                <w:rFonts w:ascii="Times New Roman" w:hAnsi="Times New Roman" w:cs="Times New Roman"/>
                <w:noProof/>
                <w:sz w:val="20"/>
              </w:rPr>
              <w:t>1</w:t>
            </w:r>
          </w:p>
        </w:tc>
        <w:tc>
          <w:tcPr>
            <w:tcW w:w="3117" w:type="dxa"/>
            <w:tcBorders>
              <w:top w:val="single" w:sz="4" w:space="0" w:color="auto"/>
              <w:left w:val="nil"/>
              <w:bottom w:val="nil"/>
              <w:right w:val="nil"/>
            </w:tcBorders>
          </w:tcPr>
          <w:p w:rsidR="00AB4414" w:rsidRPr="00F107AA" w:rsidRDefault="006E1169" w:rsidP="00477ABF">
            <w:pPr>
              <w:spacing w:line="276" w:lineRule="auto"/>
              <w:rPr>
                <w:rFonts w:ascii="Times New Roman" w:hAnsi="Times New Roman" w:cs="Times New Roman"/>
                <w:noProof/>
                <w:sz w:val="20"/>
              </w:rPr>
            </w:pPr>
            <w:r w:rsidRPr="00F107AA">
              <w:rPr>
                <w:rFonts w:ascii="Times New Roman" w:hAnsi="Times New Roman" w:cs="Times New Roman"/>
                <w:noProof/>
                <w:sz w:val="20"/>
              </w:rPr>
              <w:t>Laki-laki</w:t>
            </w:r>
          </w:p>
        </w:tc>
        <w:tc>
          <w:tcPr>
            <w:tcW w:w="1844" w:type="dxa"/>
            <w:tcBorders>
              <w:top w:val="single" w:sz="4" w:space="0" w:color="auto"/>
              <w:left w:val="nil"/>
              <w:bottom w:val="nil"/>
              <w:right w:val="nil"/>
            </w:tcBorders>
          </w:tcPr>
          <w:p w:rsidR="00AB4414" w:rsidRPr="00F107AA" w:rsidRDefault="006E1169" w:rsidP="00477ABF">
            <w:pPr>
              <w:spacing w:line="276" w:lineRule="auto"/>
              <w:rPr>
                <w:rFonts w:ascii="Times New Roman" w:hAnsi="Times New Roman" w:cs="Times New Roman"/>
                <w:noProof/>
                <w:sz w:val="20"/>
              </w:rPr>
            </w:pPr>
            <w:r w:rsidRPr="00F107AA">
              <w:rPr>
                <w:rFonts w:ascii="Times New Roman" w:hAnsi="Times New Roman" w:cs="Times New Roman"/>
                <w:noProof/>
                <w:sz w:val="20"/>
              </w:rPr>
              <w:t>28</w:t>
            </w:r>
          </w:p>
        </w:tc>
        <w:tc>
          <w:tcPr>
            <w:tcW w:w="1985" w:type="dxa"/>
            <w:tcBorders>
              <w:top w:val="single" w:sz="4" w:space="0" w:color="auto"/>
              <w:left w:val="nil"/>
              <w:bottom w:val="nil"/>
              <w:right w:val="nil"/>
            </w:tcBorders>
          </w:tcPr>
          <w:p w:rsidR="00AB4414" w:rsidRPr="00F107AA" w:rsidRDefault="006E1169" w:rsidP="00477ABF">
            <w:pPr>
              <w:spacing w:line="276" w:lineRule="auto"/>
              <w:rPr>
                <w:rFonts w:ascii="Times New Roman" w:hAnsi="Times New Roman" w:cs="Times New Roman"/>
                <w:noProof/>
                <w:sz w:val="20"/>
              </w:rPr>
            </w:pPr>
            <w:r w:rsidRPr="00F107AA">
              <w:rPr>
                <w:rFonts w:ascii="Times New Roman" w:hAnsi="Times New Roman" w:cs="Times New Roman"/>
                <w:noProof/>
                <w:sz w:val="20"/>
              </w:rPr>
              <w:t>52,8</w:t>
            </w:r>
          </w:p>
        </w:tc>
      </w:tr>
      <w:tr w:rsidR="00AB4414" w:rsidRPr="00477ABF">
        <w:tc>
          <w:tcPr>
            <w:tcW w:w="709" w:type="dxa"/>
            <w:tcBorders>
              <w:top w:val="nil"/>
              <w:left w:val="nil"/>
              <w:bottom w:val="single" w:sz="4" w:space="0" w:color="auto"/>
              <w:right w:val="nil"/>
            </w:tcBorders>
          </w:tcPr>
          <w:p w:rsidR="00AB4414" w:rsidRPr="00F107AA" w:rsidRDefault="006E1169" w:rsidP="00477ABF">
            <w:pPr>
              <w:spacing w:line="276" w:lineRule="auto"/>
              <w:rPr>
                <w:rFonts w:ascii="Times New Roman" w:hAnsi="Times New Roman" w:cs="Times New Roman"/>
                <w:noProof/>
                <w:sz w:val="20"/>
              </w:rPr>
            </w:pPr>
            <w:r w:rsidRPr="00F107AA">
              <w:rPr>
                <w:rFonts w:ascii="Times New Roman" w:hAnsi="Times New Roman" w:cs="Times New Roman"/>
                <w:noProof/>
                <w:sz w:val="20"/>
              </w:rPr>
              <w:t>2</w:t>
            </w:r>
          </w:p>
        </w:tc>
        <w:tc>
          <w:tcPr>
            <w:tcW w:w="3117" w:type="dxa"/>
            <w:tcBorders>
              <w:top w:val="nil"/>
              <w:left w:val="nil"/>
              <w:bottom w:val="single" w:sz="4" w:space="0" w:color="auto"/>
              <w:right w:val="nil"/>
            </w:tcBorders>
          </w:tcPr>
          <w:p w:rsidR="00AB4414" w:rsidRPr="00F107AA" w:rsidRDefault="006E1169" w:rsidP="00477ABF">
            <w:pPr>
              <w:spacing w:line="276" w:lineRule="auto"/>
              <w:rPr>
                <w:rFonts w:ascii="Times New Roman" w:hAnsi="Times New Roman" w:cs="Times New Roman"/>
                <w:noProof/>
                <w:sz w:val="20"/>
              </w:rPr>
            </w:pPr>
            <w:r w:rsidRPr="00F107AA">
              <w:rPr>
                <w:rFonts w:ascii="Times New Roman" w:hAnsi="Times New Roman" w:cs="Times New Roman"/>
                <w:noProof/>
                <w:sz w:val="20"/>
              </w:rPr>
              <w:t>Perempuan</w:t>
            </w:r>
          </w:p>
        </w:tc>
        <w:tc>
          <w:tcPr>
            <w:tcW w:w="1844" w:type="dxa"/>
            <w:tcBorders>
              <w:top w:val="nil"/>
              <w:left w:val="nil"/>
              <w:bottom w:val="single" w:sz="4" w:space="0" w:color="auto"/>
              <w:right w:val="nil"/>
            </w:tcBorders>
          </w:tcPr>
          <w:p w:rsidR="00AB4414" w:rsidRPr="00F107AA" w:rsidRDefault="006E1169" w:rsidP="00477ABF">
            <w:pPr>
              <w:spacing w:line="276" w:lineRule="auto"/>
              <w:rPr>
                <w:rFonts w:ascii="Times New Roman" w:hAnsi="Times New Roman" w:cs="Times New Roman"/>
                <w:noProof/>
                <w:sz w:val="20"/>
              </w:rPr>
            </w:pPr>
            <w:r w:rsidRPr="00F107AA">
              <w:rPr>
                <w:rFonts w:ascii="Times New Roman" w:hAnsi="Times New Roman" w:cs="Times New Roman"/>
                <w:noProof/>
                <w:sz w:val="20"/>
              </w:rPr>
              <w:t>25</w:t>
            </w:r>
          </w:p>
        </w:tc>
        <w:tc>
          <w:tcPr>
            <w:tcW w:w="1985" w:type="dxa"/>
            <w:tcBorders>
              <w:top w:val="nil"/>
              <w:left w:val="nil"/>
              <w:bottom w:val="single" w:sz="4" w:space="0" w:color="auto"/>
              <w:right w:val="nil"/>
            </w:tcBorders>
          </w:tcPr>
          <w:p w:rsidR="00AB4414" w:rsidRPr="00F107AA" w:rsidRDefault="006E1169" w:rsidP="00477ABF">
            <w:pPr>
              <w:spacing w:line="276" w:lineRule="auto"/>
              <w:rPr>
                <w:rFonts w:ascii="Times New Roman" w:hAnsi="Times New Roman" w:cs="Times New Roman"/>
                <w:noProof/>
                <w:sz w:val="20"/>
              </w:rPr>
            </w:pPr>
            <w:r w:rsidRPr="00F107AA">
              <w:rPr>
                <w:rFonts w:ascii="Times New Roman" w:hAnsi="Times New Roman" w:cs="Times New Roman"/>
                <w:noProof/>
                <w:sz w:val="20"/>
              </w:rPr>
              <w:t>47,2</w:t>
            </w:r>
          </w:p>
        </w:tc>
      </w:tr>
      <w:tr w:rsidR="00AB4414" w:rsidRPr="00477ABF">
        <w:tc>
          <w:tcPr>
            <w:tcW w:w="709" w:type="dxa"/>
            <w:tcBorders>
              <w:top w:val="single" w:sz="4" w:space="0" w:color="auto"/>
              <w:left w:val="nil"/>
              <w:bottom w:val="single" w:sz="4" w:space="0" w:color="auto"/>
              <w:right w:val="nil"/>
            </w:tcBorders>
          </w:tcPr>
          <w:p w:rsidR="00AB4414" w:rsidRPr="00F107AA" w:rsidRDefault="00AB4414" w:rsidP="00477ABF">
            <w:pPr>
              <w:spacing w:line="276" w:lineRule="auto"/>
              <w:rPr>
                <w:rFonts w:ascii="Times New Roman" w:hAnsi="Times New Roman" w:cs="Times New Roman"/>
                <w:b/>
                <w:noProof/>
                <w:sz w:val="20"/>
              </w:rPr>
            </w:pPr>
          </w:p>
        </w:tc>
        <w:tc>
          <w:tcPr>
            <w:tcW w:w="3117" w:type="dxa"/>
            <w:tcBorders>
              <w:top w:val="single" w:sz="4" w:space="0" w:color="auto"/>
              <w:left w:val="nil"/>
              <w:bottom w:val="single" w:sz="4" w:space="0" w:color="auto"/>
              <w:right w:val="nil"/>
            </w:tcBorders>
          </w:tcPr>
          <w:p w:rsidR="00AB4414" w:rsidRPr="00F107AA" w:rsidRDefault="006E1169" w:rsidP="00477ABF">
            <w:pPr>
              <w:spacing w:line="276" w:lineRule="auto"/>
              <w:rPr>
                <w:rFonts w:ascii="Times New Roman" w:hAnsi="Times New Roman" w:cs="Times New Roman"/>
                <w:b/>
                <w:noProof/>
                <w:sz w:val="20"/>
              </w:rPr>
            </w:pPr>
            <w:r w:rsidRPr="00F107AA">
              <w:rPr>
                <w:rFonts w:ascii="Times New Roman" w:hAnsi="Times New Roman" w:cs="Times New Roman"/>
                <w:b/>
                <w:noProof/>
                <w:sz w:val="20"/>
              </w:rPr>
              <w:t>Total</w:t>
            </w:r>
          </w:p>
        </w:tc>
        <w:tc>
          <w:tcPr>
            <w:tcW w:w="1844" w:type="dxa"/>
            <w:tcBorders>
              <w:top w:val="single" w:sz="4" w:space="0" w:color="auto"/>
              <w:left w:val="nil"/>
              <w:bottom w:val="single" w:sz="4" w:space="0" w:color="auto"/>
              <w:right w:val="nil"/>
            </w:tcBorders>
          </w:tcPr>
          <w:p w:rsidR="00AB4414" w:rsidRPr="00F107AA" w:rsidRDefault="006E1169" w:rsidP="00477ABF">
            <w:pPr>
              <w:spacing w:line="276" w:lineRule="auto"/>
              <w:rPr>
                <w:rFonts w:ascii="Times New Roman" w:hAnsi="Times New Roman" w:cs="Times New Roman"/>
                <w:b/>
                <w:noProof/>
                <w:sz w:val="20"/>
              </w:rPr>
            </w:pPr>
            <w:r w:rsidRPr="00F107AA">
              <w:rPr>
                <w:rFonts w:ascii="Times New Roman" w:hAnsi="Times New Roman" w:cs="Times New Roman"/>
                <w:b/>
                <w:noProof/>
                <w:sz w:val="20"/>
              </w:rPr>
              <w:t>53</w:t>
            </w:r>
          </w:p>
        </w:tc>
        <w:tc>
          <w:tcPr>
            <w:tcW w:w="1985" w:type="dxa"/>
            <w:tcBorders>
              <w:top w:val="single" w:sz="4" w:space="0" w:color="auto"/>
              <w:left w:val="nil"/>
              <w:bottom w:val="single" w:sz="4" w:space="0" w:color="auto"/>
              <w:right w:val="nil"/>
            </w:tcBorders>
          </w:tcPr>
          <w:p w:rsidR="00AB4414" w:rsidRPr="00F107AA" w:rsidRDefault="006E1169" w:rsidP="00477ABF">
            <w:pPr>
              <w:spacing w:line="276" w:lineRule="auto"/>
              <w:rPr>
                <w:rFonts w:ascii="Times New Roman" w:hAnsi="Times New Roman" w:cs="Times New Roman"/>
                <w:b/>
                <w:noProof/>
                <w:sz w:val="20"/>
              </w:rPr>
            </w:pPr>
            <w:r w:rsidRPr="00F107AA">
              <w:rPr>
                <w:rFonts w:ascii="Times New Roman" w:hAnsi="Times New Roman" w:cs="Times New Roman"/>
                <w:b/>
                <w:noProof/>
                <w:sz w:val="20"/>
              </w:rPr>
              <w:t>100,0</w:t>
            </w:r>
          </w:p>
        </w:tc>
      </w:tr>
    </w:tbl>
    <w:p w:rsidR="00AB4414" w:rsidRPr="00477ABF" w:rsidRDefault="006E1169" w:rsidP="00477ABF">
      <w:pPr>
        <w:spacing w:line="276" w:lineRule="auto"/>
        <w:jc w:val="both"/>
        <w:rPr>
          <w:rFonts w:ascii="Times New Roman" w:hAnsi="Times New Roman" w:cs="Times New Roman"/>
          <w:b/>
          <w:i/>
          <w:noProof/>
          <w:lang w:eastAsia="id-ID"/>
        </w:rPr>
      </w:pPr>
      <w:r w:rsidRPr="00477ABF">
        <w:rPr>
          <w:rFonts w:ascii="Times New Roman" w:hAnsi="Times New Roman" w:cs="Times New Roman"/>
          <w:b/>
          <w:i/>
          <w:noProof/>
          <w:lang w:eastAsia="id-ID"/>
        </w:rPr>
        <w:t>S</w:t>
      </w:r>
      <w:r w:rsidRPr="00477ABF">
        <w:rPr>
          <w:rFonts w:ascii="Times New Roman" w:hAnsi="Times New Roman" w:cs="Times New Roman"/>
          <w:b/>
          <w:i/>
          <w:noProof/>
          <w:lang w:val="en-US" w:eastAsia="id-ID"/>
        </w:rPr>
        <w:t>u</w:t>
      </w:r>
      <w:r w:rsidRPr="00477ABF">
        <w:rPr>
          <w:rFonts w:ascii="Times New Roman" w:hAnsi="Times New Roman" w:cs="Times New Roman"/>
          <w:b/>
          <w:i/>
          <w:noProof/>
          <w:lang w:eastAsia="id-ID"/>
        </w:rPr>
        <w:t>mbe</w:t>
      </w:r>
      <w:r w:rsidRPr="00477ABF">
        <w:rPr>
          <w:rFonts w:ascii="Times New Roman" w:hAnsi="Times New Roman" w:cs="Times New Roman"/>
          <w:b/>
          <w:i/>
          <w:noProof/>
          <w:lang w:val="en-US" w:eastAsia="id-ID"/>
        </w:rPr>
        <w:t>r</w:t>
      </w:r>
      <w:r w:rsidRPr="00477ABF">
        <w:rPr>
          <w:rFonts w:ascii="Times New Roman" w:hAnsi="Times New Roman" w:cs="Times New Roman"/>
          <w:b/>
          <w:i/>
          <w:noProof/>
          <w:lang w:eastAsia="id-ID"/>
        </w:rPr>
        <w:t>: Data yang diolah 2021</w:t>
      </w:r>
    </w:p>
    <w:p w:rsidR="00AB4414" w:rsidRPr="00F107AA" w:rsidRDefault="00AB4414" w:rsidP="00477ABF">
      <w:pPr>
        <w:pStyle w:val="NormalWeb"/>
        <w:spacing w:before="0" w:beforeAutospacing="0" w:after="0" w:afterAutospacing="0" w:line="276" w:lineRule="auto"/>
        <w:jc w:val="both"/>
        <w:rPr>
          <w:sz w:val="12"/>
          <w:szCs w:val="22"/>
        </w:rPr>
      </w:pPr>
    </w:p>
    <w:p w:rsidR="00AB4414" w:rsidRPr="00477ABF" w:rsidRDefault="006E1169" w:rsidP="00477ABF">
      <w:pPr>
        <w:spacing w:line="276" w:lineRule="auto"/>
        <w:ind w:firstLine="720"/>
        <w:contextualSpacing/>
        <w:jc w:val="both"/>
        <w:rPr>
          <w:rFonts w:ascii="Times New Roman" w:hAnsi="Times New Roman" w:cs="Times New Roman"/>
          <w:bCs/>
        </w:rPr>
      </w:pPr>
      <w:r w:rsidRPr="00477ABF">
        <w:rPr>
          <w:rFonts w:ascii="Times New Roman" w:hAnsi="Times New Roman" w:cs="Times New Roman"/>
          <w:bCs/>
        </w:rPr>
        <w:t>Berdasarkan Tabel 2 dapat dilihat bahwa karyawan laki-laki berjumlah 28 orang (52,8%) dan perempuan berjumlah 25 orang (47,2%). Dengan demikian dapat disimpulkan bahwa karyawan laki-laki lebih banyak dari pada karyawan perempuan.</w:t>
      </w:r>
    </w:p>
    <w:p w:rsidR="00AB4414" w:rsidRPr="00477ABF" w:rsidRDefault="006E1169" w:rsidP="00477ABF">
      <w:pPr>
        <w:spacing w:line="276" w:lineRule="auto"/>
        <w:contextualSpacing/>
        <w:jc w:val="both"/>
        <w:rPr>
          <w:rFonts w:ascii="Times New Roman" w:hAnsi="Times New Roman" w:cs="Times New Roman"/>
          <w:b/>
          <w:bCs/>
        </w:rPr>
      </w:pPr>
      <w:r w:rsidRPr="00477ABF">
        <w:rPr>
          <w:rFonts w:ascii="Times New Roman" w:hAnsi="Times New Roman" w:cs="Times New Roman"/>
          <w:b/>
          <w:bCs/>
        </w:rPr>
        <w:t>Identitas Responden Berdasarkan Usia</w:t>
      </w:r>
    </w:p>
    <w:p w:rsidR="00AB4414" w:rsidRPr="00477ABF" w:rsidRDefault="006E1169" w:rsidP="00477ABF">
      <w:pPr>
        <w:spacing w:line="276" w:lineRule="auto"/>
        <w:contextualSpacing/>
        <w:jc w:val="both"/>
        <w:rPr>
          <w:rFonts w:ascii="Times New Roman" w:eastAsia="Times New Roman" w:hAnsi="Times New Roman" w:cs="Times New Roman"/>
        </w:rPr>
      </w:pPr>
      <w:r w:rsidRPr="00477ABF">
        <w:rPr>
          <w:rFonts w:ascii="Times New Roman" w:eastAsia="Times New Roman" w:hAnsi="Times New Roman" w:cs="Times New Roman"/>
        </w:rPr>
        <w:tab/>
        <w:t>Identitas responden berdasarkan usia, pada tabel 2 berikut:</w:t>
      </w:r>
    </w:p>
    <w:p w:rsidR="00114EE1" w:rsidRPr="00114EE1" w:rsidRDefault="00114EE1" w:rsidP="00477ABF">
      <w:pPr>
        <w:spacing w:line="276" w:lineRule="auto"/>
        <w:rPr>
          <w:rFonts w:ascii="Times New Roman" w:hAnsi="Times New Roman" w:cs="Times New Roman"/>
          <w:b/>
          <w:noProof/>
          <w:sz w:val="12"/>
          <w:lang w:eastAsia="id-ID"/>
        </w:rPr>
      </w:pPr>
    </w:p>
    <w:p w:rsidR="00AB4414" w:rsidRPr="00477ABF" w:rsidRDefault="006E1169" w:rsidP="00477ABF">
      <w:pPr>
        <w:spacing w:line="276" w:lineRule="auto"/>
        <w:rPr>
          <w:rFonts w:ascii="Times New Roman" w:hAnsi="Times New Roman" w:cs="Times New Roman"/>
          <w:b/>
          <w:noProof/>
          <w:lang w:eastAsia="id-ID"/>
        </w:rPr>
      </w:pPr>
      <w:r w:rsidRPr="00477ABF">
        <w:rPr>
          <w:rFonts w:ascii="Times New Roman" w:hAnsi="Times New Roman" w:cs="Times New Roman"/>
          <w:b/>
          <w:noProof/>
          <w:lang w:eastAsia="id-ID"/>
        </w:rPr>
        <w:t>Tabel 2.</w:t>
      </w:r>
    </w:p>
    <w:p w:rsidR="00AB4414" w:rsidRPr="00477ABF" w:rsidRDefault="006E1169" w:rsidP="00477ABF">
      <w:pPr>
        <w:spacing w:line="276" w:lineRule="auto"/>
        <w:rPr>
          <w:rFonts w:ascii="Times New Roman" w:hAnsi="Times New Roman" w:cs="Times New Roman"/>
          <w:b/>
          <w:noProof/>
          <w:lang w:eastAsia="id-ID"/>
        </w:rPr>
      </w:pPr>
      <w:r w:rsidRPr="00477ABF">
        <w:rPr>
          <w:rFonts w:ascii="Times New Roman" w:hAnsi="Times New Roman" w:cs="Times New Roman"/>
          <w:b/>
          <w:noProof/>
          <w:lang w:eastAsia="id-ID"/>
        </w:rPr>
        <w:t>Karakteistik Responden Berdasakan Usia</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9"/>
        <w:gridCol w:w="3117"/>
        <w:gridCol w:w="1844"/>
        <w:gridCol w:w="1985"/>
      </w:tblGrid>
      <w:tr w:rsidR="00AB4414" w:rsidRPr="00477ABF">
        <w:tc>
          <w:tcPr>
            <w:tcW w:w="709" w:type="dxa"/>
            <w:tcBorders>
              <w:top w:val="single" w:sz="4" w:space="0" w:color="auto"/>
              <w:left w:val="nil"/>
              <w:bottom w:val="single" w:sz="4" w:space="0" w:color="auto"/>
              <w:right w:val="nil"/>
            </w:tcBorders>
          </w:tcPr>
          <w:p w:rsidR="00AB4414" w:rsidRPr="00114EE1" w:rsidRDefault="006E1169" w:rsidP="00477ABF">
            <w:pPr>
              <w:spacing w:line="276" w:lineRule="auto"/>
              <w:rPr>
                <w:rFonts w:ascii="Times New Roman" w:hAnsi="Times New Roman" w:cs="Times New Roman"/>
                <w:b/>
                <w:noProof/>
                <w:sz w:val="20"/>
              </w:rPr>
            </w:pPr>
            <w:r w:rsidRPr="00114EE1">
              <w:rPr>
                <w:rFonts w:ascii="Times New Roman" w:hAnsi="Times New Roman" w:cs="Times New Roman"/>
                <w:b/>
                <w:noProof/>
                <w:sz w:val="20"/>
              </w:rPr>
              <w:t>No</w:t>
            </w:r>
          </w:p>
        </w:tc>
        <w:tc>
          <w:tcPr>
            <w:tcW w:w="3117" w:type="dxa"/>
            <w:tcBorders>
              <w:top w:val="single" w:sz="4" w:space="0" w:color="auto"/>
              <w:left w:val="nil"/>
              <w:bottom w:val="single" w:sz="4" w:space="0" w:color="auto"/>
              <w:right w:val="nil"/>
            </w:tcBorders>
          </w:tcPr>
          <w:p w:rsidR="00AB4414" w:rsidRPr="00114EE1" w:rsidRDefault="006E1169" w:rsidP="00477ABF">
            <w:pPr>
              <w:spacing w:line="276" w:lineRule="auto"/>
              <w:rPr>
                <w:rFonts w:ascii="Times New Roman" w:hAnsi="Times New Roman" w:cs="Times New Roman"/>
                <w:b/>
                <w:noProof/>
                <w:sz w:val="20"/>
              </w:rPr>
            </w:pPr>
            <w:r w:rsidRPr="00114EE1">
              <w:rPr>
                <w:rFonts w:ascii="Times New Roman" w:hAnsi="Times New Roman" w:cs="Times New Roman"/>
                <w:b/>
                <w:noProof/>
                <w:sz w:val="20"/>
              </w:rPr>
              <w:t>Usia</w:t>
            </w:r>
          </w:p>
        </w:tc>
        <w:tc>
          <w:tcPr>
            <w:tcW w:w="1844" w:type="dxa"/>
            <w:tcBorders>
              <w:top w:val="single" w:sz="4" w:space="0" w:color="auto"/>
              <w:left w:val="nil"/>
              <w:bottom w:val="single" w:sz="4" w:space="0" w:color="auto"/>
              <w:right w:val="nil"/>
            </w:tcBorders>
          </w:tcPr>
          <w:p w:rsidR="00AB4414" w:rsidRPr="00114EE1" w:rsidRDefault="006E1169" w:rsidP="00477ABF">
            <w:pPr>
              <w:spacing w:line="276" w:lineRule="auto"/>
              <w:rPr>
                <w:rFonts w:ascii="Times New Roman" w:hAnsi="Times New Roman" w:cs="Times New Roman"/>
                <w:b/>
                <w:noProof/>
                <w:sz w:val="20"/>
              </w:rPr>
            </w:pPr>
            <w:r w:rsidRPr="00114EE1">
              <w:rPr>
                <w:rFonts w:ascii="Times New Roman" w:hAnsi="Times New Roman" w:cs="Times New Roman"/>
                <w:b/>
                <w:noProof/>
                <w:sz w:val="20"/>
              </w:rPr>
              <w:t>Jumlah</w:t>
            </w:r>
          </w:p>
        </w:tc>
        <w:tc>
          <w:tcPr>
            <w:tcW w:w="1985" w:type="dxa"/>
            <w:tcBorders>
              <w:top w:val="single" w:sz="4" w:space="0" w:color="auto"/>
              <w:left w:val="nil"/>
              <w:bottom w:val="single" w:sz="4" w:space="0" w:color="auto"/>
              <w:right w:val="nil"/>
            </w:tcBorders>
          </w:tcPr>
          <w:p w:rsidR="00AB4414" w:rsidRPr="00114EE1" w:rsidRDefault="006E1169" w:rsidP="00477ABF">
            <w:pPr>
              <w:spacing w:line="276" w:lineRule="auto"/>
              <w:rPr>
                <w:rFonts w:ascii="Times New Roman" w:hAnsi="Times New Roman" w:cs="Times New Roman"/>
                <w:b/>
                <w:noProof/>
                <w:sz w:val="20"/>
              </w:rPr>
            </w:pPr>
            <w:r w:rsidRPr="00114EE1">
              <w:rPr>
                <w:rFonts w:ascii="Times New Roman" w:hAnsi="Times New Roman" w:cs="Times New Roman"/>
                <w:b/>
                <w:noProof/>
                <w:sz w:val="20"/>
              </w:rPr>
              <w:t>Presentase (%)</w:t>
            </w:r>
          </w:p>
        </w:tc>
      </w:tr>
      <w:tr w:rsidR="00AB4414" w:rsidRPr="00477ABF">
        <w:tc>
          <w:tcPr>
            <w:tcW w:w="709" w:type="dxa"/>
            <w:tcBorders>
              <w:top w:val="single" w:sz="4" w:space="0" w:color="auto"/>
              <w:left w:val="nil"/>
              <w:bottom w:val="nil"/>
              <w:right w:val="nil"/>
            </w:tcBorders>
          </w:tcPr>
          <w:p w:rsidR="00AB4414" w:rsidRPr="00114EE1" w:rsidRDefault="006E1169" w:rsidP="00477ABF">
            <w:pPr>
              <w:spacing w:line="276" w:lineRule="auto"/>
              <w:rPr>
                <w:rFonts w:ascii="Times New Roman" w:hAnsi="Times New Roman" w:cs="Times New Roman"/>
                <w:noProof/>
                <w:sz w:val="20"/>
              </w:rPr>
            </w:pPr>
            <w:r w:rsidRPr="00114EE1">
              <w:rPr>
                <w:rFonts w:ascii="Times New Roman" w:hAnsi="Times New Roman" w:cs="Times New Roman"/>
                <w:noProof/>
                <w:sz w:val="20"/>
              </w:rPr>
              <w:t>1</w:t>
            </w:r>
          </w:p>
        </w:tc>
        <w:tc>
          <w:tcPr>
            <w:tcW w:w="3117" w:type="dxa"/>
            <w:tcBorders>
              <w:top w:val="single" w:sz="4" w:space="0" w:color="auto"/>
              <w:left w:val="nil"/>
              <w:bottom w:val="nil"/>
              <w:right w:val="nil"/>
            </w:tcBorders>
          </w:tcPr>
          <w:p w:rsidR="00AB4414" w:rsidRPr="00114EE1" w:rsidRDefault="006E1169" w:rsidP="00477ABF">
            <w:pPr>
              <w:spacing w:line="276" w:lineRule="auto"/>
              <w:rPr>
                <w:rFonts w:ascii="Times New Roman" w:hAnsi="Times New Roman" w:cs="Times New Roman"/>
                <w:noProof/>
                <w:sz w:val="20"/>
              </w:rPr>
            </w:pPr>
            <w:r w:rsidRPr="00114EE1">
              <w:rPr>
                <w:rFonts w:ascii="Times New Roman" w:hAnsi="Times New Roman" w:cs="Times New Roman"/>
                <w:noProof/>
                <w:sz w:val="20"/>
              </w:rPr>
              <w:t>&lt;30</w:t>
            </w:r>
          </w:p>
        </w:tc>
        <w:tc>
          <w:tcPr>
            <w:tcW w:w="1844" w:type="dxa"/>
            <w:tcBorders>
              <w:top w:val="single" w:sz="4" w:space="0" w:color="auto"/>
              <w:left w:val="nil"/>
              <w:bottom w:val="nil"/>
              <w:right w:val="nil"/>
            </w:tcBorders>
          </w:tcPr>
          <w:p w:rsidR="00AB4414" w:rsidRPr="00114EE1" w:rsidRDefault="006E1169" w:rsidP="00477ABF">
            <w:pPr>
              <w:spacing w:line="276" w:lineRule="auto"/>
              <w:rPr>
                <w:rFonts w:ascii="Times New Roman" w:hAnsi="Times New Roman" w:cs="Times New Roman"/>
                <w:noProof/>
                <w:sz w:val="20"/>
              </w:rPr>
            </w:pPr>
            <w:r w:rsidRPr="00114EE1">
              <w:rPr>
                <w:rFonts w:ascii="Times New Roman" w:hAnsi="Times New Roman" w:cs="Times New Roman"/>
                <w:noProof/>
                <w:sz w:val="20"/>
              </w:rPr>
              <w:t>17</w:t>
            </w:r>
          </w:p>
        </w:tc>
        <w:tc>
          <w:tcPr>
            <w:tcW w:w="1985" w:type="dxa"/>
            <w:tcBorders>
              <w:top w:val="single" w:sz="4" w:space="0" w:color="auto"/>
              <w:left w:val="nil"/>
              <w:bottom w:val="nil"/>
              <w:right w:val="nil"/>
            </w:tcBorders>
          </w:tcPr>
          <w:p w:rsidR="00AB4414" w:rsidRPr="00114EE1" w:rsidRDefault="006E1169" w:rsidP="00477ABF">
            <w:pPr>
              <w:spacing w:line="276" w:lineRule="auto"/>
              <w:rPr>
                <w:rFonts w:ascii="Times New Roman" w:hAnsi="Times New Roman" w:cs="Times New Roman"/>
                <w:noProof/>
                <w:sz w:val="20"/>
              </w:rPr>
            </w:pPr>
            <w:r w:rsidRPr="00114EE1">
              <w:rPr>
                <w:rFonts w:ascii="Times New Roman" w:hAnsi="Times New Roman" w:cs="Times New Roman"/>
                <w:noProof/>
                <w:sz w:val="20"/>
              </w:rPr>
              <w:t>32,1%</w:t>
            </w:r>
          </w:p>
        </w:tc>
      </w:tr>
      <w:tr w:rsidR="00AB4414" w:rsidRPr="00477ABF">
        <w:tc>
          <w:tcPr>
            <w:tcW w:w="709" w:type="dxa"/>
            <w:tcBorders>
              <w:top w:val="nil"/>
              <w:left w:val="nil"/>
              <w:bottom w:val="nil"/>
              <w:right w:val="nil"/>
            </w:tcBorders>
          </w:tcPr>
          <w:p w:rsidR="00AB4414" w:rsidRPr="00114EE1" w:rsidRDefault="006E1169" w:rsidP="00477ABF">
            <w:pPr>
              <w:spacing w:line="276" w:lineRule="auto"/>
              <w:rPr>
                <w:rFonts w:ascii="Times New Roman" w:hAnsi="Times New Roman" w:cs="Times New Roman"/>
                <w:noProof/>
                <w:sz w:val="20"/>
              </w:rPr>
            </w:pPr>
            <w:r w:rsidRPr="00114EE1">
              <w:rPr>
                <w:rFonts w:ascii="Times New Roman" w:hAnsi="Times New Roman" w:cs="Times New Roman"/>
                <w:noProof/>
                <w:sz w:val="20"/>
              </w:rPr>
              <w:t>2</w:t>
            </w:r>
          </w:p>
        </w:tc>
        <w:tc>
          <w:tcPr>
            <w:tcW w:w="3117" w:type="dxa"/>
            <w:tcBorders>
              <w:top w:val="nil"/>
              <w:left w:val="nil"/>
              <w:bottom w:val="nil"/>
              <w:right w:val="nil"/>
            </w:tcBorders>
          </w:tcPr>
          <w:p w:rsidR="00AB4414" w:rsidRPr="00114EE1" w:rsidRDefault="006E1169" w:rsidP="00477ABF">
            <w:pPr>
              <w:spacing w:line="276" w:lineRule="auto"/>
              <w:rPr>
                <w:rFonts w:ascii="Times New Roman" w:hAnsi="Times New Roman" w:cs="Times New Roman"/>
                <w:noProof/>
                <w:sz w:val="20"/>
              </w:rPr>
            </w:pPr>
            <w:r w:rsidRPr="00114EE1">
              <w:rPr>
                <w:rFonts w:ascii="Times New Roman" w:hAnsi="Times New Roman" w:cs="Times New Roman"/>
                <w:noProof/>
                <w:sz w:val="20"/>
              </w:rPr>
              <w:t>31-50</w:t>
            </w:r>
          </w:p>
        </w:tc>
        <w:tc>
          <w:tcPr>
            <w:tcW w:w="1844" w:type="dxa"/>
            <w:tcBorders>
              <w:top w:val="nil"/>
              <w:left w:val="nil"/>
              <w:bottom w:val="nil"/>
              <w:right w:val="nil"/>
            </w:tcBorders>
          </w:tcPr>
          <w:p w:rsidR="00AB4414" w:rsidRPr="00114EE1" w:rsidRDefault="006E1169" w:rsidP="00477ABF">
            <w:pPr>
              <w:spacing w:line="276" w:lineRule="auto"/>
              <w:rPr>
                <w:rFonts w:ascii="Times New Roman" w:hAnsi="Times New Roman" w:cs="Times New Roman"/>
                <w:noProof/>
                <w:sz w:val="20"/>
              </w:rPr>
            </w:pPr>
            <w:r w:rsidRPr="00114EE1">
              <w:rPr>
                <w:rFonts w:ascii="Times New Roman" w:hAnsi="Times New Roman" w:cs="Times New Roman"/>
                <w:noProof/>
                <w:sz w:val="20"/>
              </w:rPr>
              <w:t>25</w:t>
            </w:r>
          </w:p>
        </w:tc>
        <w:tc>
          <w:tcPr>
            <w:tcW w:w="1985" w:type="dxa"/>
            <w:tcBorders>
              <w:top w:val="nil"/>
              <w:left w:val="nil"/>
              <w:bottom w:val="nil"/>
              <w:right w:val="nil"/>
            </w:tcBorders>
          </w:tcPr>
          <w:p w:rsidR="00AB4414" w:rsidRPr="00114EE1" w:rsidRDefault="006E1169" w:rsidP="00477ABF">
            <w:pPr>
              <w:spacing w:line="276" w:lineRule="auto"/>
              <w:rPr>
                <w:rFonts w:ascii="Times New Roman" w:hAnsi="Times New Roman" w:cs="Times New Roman"/>
                <w:noProof/>
                <w:sz w:val="20"/>
              </w:rPr>
            </w:pPr>
            <w:r w:rsidRPr="00114EE1">
              <w:rPr>
                <w:rFonts w:ascii="Times New Roman" w:hAnsi="Times New Roman" w:cs="Times New Roman"/>
                <w:noProof/>
                <w:sz w:val="20"/>
              </w:rPr>
              <w:t>47,2%</w:t>
            </w:r>
          </w:p>
        </w:tc>
      </w:tr>
      <w:tr w:rsidR="00AB4414" w:rsidRPr="00477ABF">
        <w:tc>
          <w:tcPr>
            <w:tcW w:w="709" w:type="dxa"/>
            <w:tcBorders>
              <w:top w:val="nil"/>
              <w:left w:val="nil"/>
              <w:bottom w:val="single" w:sz="4" w:space="0" w:color="auto"/>
              <w:right w:val="nil"/>
            </w:tcBorders>
          </w:tcPr>
          <w:p w:rsidR="00AB4414" w:rsidRPr="00114EE1" w:rsidRDefault="006E1169" w:rsidP="00477ABF">
            <w:pPr>
              <w:spacing w:line="276" w:lineRule="auto"/>
              <w:rPr>
                <w:rFonts w:ascii="Times New Roman" w:hAnsi="Times New Roman" w:cs="Times New Roman"/>
                <w:noProof/>
                <w:sz w:val="20"/>
              </w:rPr>
            </w:pPr>
            <w:r w:rsidRPr="00114EE1">
              <w:rPr>
                <w:rFonts w:ascii="Times New Roman" w:hAnsi="Times New Roman" w:cs="Times New Roman"/>
                <w:noProof/>
                <w:sz w:val="20"/>
              </w:rPr>
              <w:t>3</w:t>
            </w:r>
          </w:p>
        </w:tc>
        <w:tc>
          <w:tcPr>
            <w:tcW w:w="3117" w:type="dxa"/>
            <w:tcBorders>
              <w:top w:val="nil"/>
              <w:left w:val="nil"/>
              <w:bottom w:val="single" w:sz="4" w:space="0" w:color="auto"/>
              <w:right w:val="nil"/>
            </w:tcBorders>
          </w:tcPr>
          <w:p w:rsidR="00AB4414" w:rsidRPr="00114EE1" w:rsidRDefault="006E1169" w:rsidP="00477ABF">
            <w:pPr>
              <w:spacing w:line="276" w:lineRule="auto"/>
              <w:rPr>
                <w:rFonts w:ascii="Times New Roman" w:hAnsi="Times New Roman" w:cs="Times New Roman"/>
                <w:noProof/>
                <w:sz w:val="20"/>
              </w:rPr>
            </w:pPr>
            <w:r w:rsidRPr="00114EE1">
              <w:rPr>
                <w:rFonts w:ascii="Times New Roman" w:hAnsi="Times New Roman" w:cs="Times New Roman"/>
                <w:noProof/>
                <w:sz w:val="20"/>
              </w:rPr>
              <w:t>&gt;50</w:t>
            </w:r>
          </w:p>
        </w:tc>
        <w:tc>
          <w:tcPr>
            <w:tcW w:w="1844" w:type="dxa"/>
            <w:tcBorders>
              <w:top w:val="nil"/>
              <w:left w:val="nil"/>
              <w:bottom w:val="single" w:sz="4" w:space="0" w:color="auto"/>
              <w:right w:val="nil"/>
            </w:tcBorders>
          </w:tcPr>
          <w:p w:rsidR="00AB4414" w:rsidRPr="00114EE1" w:rsidRDefault="006E1169" w:rsidP="00477ABF">
            <w:pPr>
              <w:spacing w:line="276" w:lineRule="auto"/>
              <w:rPr>
                <w:rFonts w:ascii="Times New Roman" w:hAnsi="Times New Roman" w:cs="Times New Roman"/>
                <w:noProof/>
                <w:sz w:val="20"/>
              </w:rPr>
            </w:pPr>
            <w:r w:rsidRPr="00114EE1">
              <w:rPr>
                <w:rFonts w:ascii="Times New Roman" w:hAnsi="Times New Roman" w:cs="Times New Roman"/>
                <w:noProof/>
                <w:sz w:val="20"/>
              </w:rPr>
              <w:t>11</w:t>
            </w:r>
          </w:p>
        </w:tc>
        <w:tc>
          <w:tcPr>
            <w:tcW w:w="1985" w:type="dxa"/>
            <w:tcBorders>
              <w:top w:val="nil"/>
              <w:left w:val="nil"/>
              <w:bottom w:val="single" w:sz="4" w:space="0" w:color="auto"/>
              <w:right w:val="nil"/>
            </w:tcBorders>
          </w:tcPr>
          <w:p w:rsidR="00AB4414" w:rsidRPr="00114EE1" w:rsidRDefault="006E1169" w:rsidP="00477ABF">
            <w:pPr>
              <w:spacing w:line="276" w:lineRule="auto"/>
              <w:rPr>
                <w:rFonts w:ascii="Times New Roman" w:hAnsi="Times New Roman" w:cs="Times New Roman"/>
                <w:noProof/>
                <w:sz w:val="20"/>
              </w:rPr>
            </w:pPr>
            <w:r w:rsidRPr="00114EE1">
              <w:rPr>
                <w:rFonts w:ascii="Times New Roman" w:hAnsi="Times New Roman" w:cs="Times New Roman"/>
                <w:noProof/>
                <w:sz w:val="20"/>
              </w:rPr>
              <w:t>20,7%</w:t>
            </w:r>
          </w:p>
        </w:tc>
      </w:tr>
      <w:tr w:rsidR="00AB4414" w:rsidRPr="00477ABF">
        <w:tc>
          <w:tcPr>
            <w:tcW w:w="709" w:type="dxa"/>
            <w:tcBorders>
              <w:top w:val="single" w:sz="4" w:space="0" w:color="auto"/>
              <w:left w:val="nil"/>
              <w:bottom w:val="single" w:sz="4" w:space="0" w:color="auto"/>
              <w:right w:val="nil"/>
            </w:tcBorders>
          </w:tcPr>
          <w:p w:rsidR="00AB4414" w:rsidRPr="00114EE1" w:rsidRDefault="00AB4414" w:rsidP="00477ABF">
            <w:pPr>
              <w:spacing w:line="276" w:lineRule="auto"/>
              <w:rPr>
                <w:rFonts w:ascii="Times New Roman" w:hAnsi="Times New Roman" w:cs="Times New Roman"/>
                <w:b/>
                <w:noProof/>
                <w:sz w:val="20"/>
              </w:rPr>
            </w:pPr>
          </w:p>
        </w:tc>
        <w:tc>
          <w:tcPr>
            <w:tcW w:w="3117" w:type="dxa"/>
            <w:tcBorders>
              <w:top w:val="single" w:sz="4" w:space="0" w:color="auto"/>
              <w:left w:val="nil"/>
              <w:bottom w:val="single" w:sz="4" w:space="0" w:color="auto"/>
              <w:right w:val="nil"/>
            </w:tcBorders>
          </w:tcPr>
          <w:p w:rsidR="00AB4414" w:rsidRPr="00114EE1" w:rsidRDefault="006E1169" w:rsidP="00477ABF">
            <w:pPr>
              <w:spacing w:line="276" w:lineRule="auto"/>
              <w:rPr>
                <w:rFonts w:ascii="Times New Roman" w:hAnsi="Times New Roman" w:cs="Times New Roman"/>
                <w:b/>
                <w:noProof/>
                <w:sz w:val="20"/>
              </w:rPr>
            </w:pPr>
            <w:r w:rsidRPr="00114EE1">
              <w:rPr>
                <w:rFonts w:ascii="Times New Roman" w:hAnsi="Times New Roman" w:cs="Times New Roman"/>
                <w:b/>
                <w:noProof/>
                <w:sz w:val="20"/>
              </w:rPr>
              <w:t>Total</w:t>
            </w:r>
          </w:p>
        </w:tc>
        <w:tc>
          <w:tcPr>
            <w:tcW w:w="1844" w:type="dxa"/>
            <w:tcBorders>
              <w:top w:val="single" w:sz="4" w:space="0" w:color="auto"/>
              <w:left w:val="nil"/>
              <w:bottom w:val="single" w:sz="4" w:space="0" w:color="auto"/>
              <w:right w:val="nil"/>
            </w:tcBorders>
          </w:tcPr>
          <w:p w:rsidR="00AB4414" w:rsidRPr="00114EE1" w:rsidRDefault="006E1169" w:rsidP="00477ABF">
            <w:pPr>
              <w:spacing w:line="276" w:lineRule="auto"/>
              <w:rPr>
                <w:rFonts w:ascii="Times New Roman" w:hAnsi="Times New Roman" w:cs="Times New Roman"/>
                <w:b/>
                <w:noProof/>
                <w:sz w:val="20"/>
              </w:rPr>
            </w:pPr>
            <w:r w:rsidRPr="00114EE1">
              <w:rPr>
                <w:rFonts w:ascii="Times New Roman" w:hAnsi="Times New Roman" w:cs="Times New Roman"/>
                <w:b/>
                <w:noProof/>
                <w:sz w:val="20"/>
              </w:rPr>
              <w:t>53</w:t>
            </w:r>
          </w:p>
        </w:tc>
        <w:tc>
          <w:tcPr>
            <w:tcW w:w="1985" w:type="dxa"/>
            <w:tcBorders>
              <w:top w:val="single" w:sz="4" w:space="0" w:color="auto"/>
              <w:left w:val="nil"/>
              <w:bottom w:val="single" w:sz="4" w:space="0" w:color="auto"/>
              <w:right w:val="nil"/>
            </w:tcBorders>
          </w:tcPr>
          <w:p w:rsidR="00AB4414" w:rsidRPr="00114EE1" w:rsidRDefault="006E1169" w:rsidP="00477ABF">
            <w:pPr>
              <w:spacing w:line="276" w:lineRule="auto"/>
              <w:rPr>
                <w:rFonts w:ascii="Times New Roman" w:hAnsi="Times New Roman" w:cs="Times New Roman"/>
                <w:b/>
                <w:noProof/>
                <w:sz w:val="20"/>
              </w:rPr>
            </w:pPr>
            <w:r w:rsidRPr="00114EE1">
              <w:rPr>
                <w:rFonts w:ascii="Times New Roman" w:hAnsi="Times New Roman" w:cs="Times New Roman"/>
                <w:b/>
                <w:noProof/>
                <w:sz w:val="20"/>
              </w:rPr>
              <w:t>100,0</w:t>
            </w:r>
          </w:p>
        </w:tc>
      </w:tr>
    </w:tbl>
    <w:p w:rsidR="00AB4414" w:rsidRPr="00477ABF" w:rsidRDefault="006E1169" w:rsidP="00477ABF">
      <w:pPr>
        <w:spacing w:line="276" w:lineRule="auto"/>
        <w:jc w:val="both"/>
        <w:rPr>
          <w:rFonts w:ascii="Times New Roman" w:hAnsi="Times New Roman" w:cs="Times New Roman"/>
          <w:b/>
          <w:i/>
          <w:noProof/>
          <w:lang w:eastAsia="id-ID"/>
        </w:rPr>
      </w:pPr>
      <w:r w:rsidRPr="00477ABF">
        <w:rPr>
          <w:rFonts w:ascii="Times New Roman" w:hAnsi="Times New Roman" w:cs="Times New Roman"/>
          <w:b/>
          <w:i/>
          <w:noProof/>
          <w:lang w:eastAsia="id-ID"/>
        </w:rPr>
        <w:t>S</w:t>
      </w:r>
      <w:r w:rsidRPr="00477ABF">
        <w:rPr>
          <w:rFonts w:ascii="Times New Roman" w:hAnsi="Times New Roman" w:cs="Times New Roman"/>
          <w:b/>
          <w:i/>
          <w:noProof/>
          <w:lang w:val="en-US" w:eastAsia="id-ID"/>
        </w:rPr>
        <w:t>u</w:t>
      </w:r>
      <w:r w:rsidRPr="00477ABF">
        <w:rPr>
          <w:rFonts w:ascii="Times New Roman" w:hAnsi="Times New Roman" w:cs="Times New Roman"/>
          <w:b/>
          <w:i/>
          <w:noProof/>
          <w:lang w:eastAsia="id-ID"/>
        </w:rPr>
        <w:t>mbe</w:t>
      </w:r>
      <w:r w:rsidRPr="00477ABF">
        <w:rPr>
          <w:rFonts w:ascii="Times New Roman" w:hAnsi="Times New Roman" w:cs="Times New Roman"/>
          <w:b/>
          <w:i/>
          <w:noProof/>
          <w:lang w:val="en-US" w:eastAsia="id-ID"/>
        </w:rPr>
        <w:t>r</w:t>
      </w:r>
      <w:r w:rsidRPr="00477ABF">
        <w:rPr>
          <w:rFonts w:ascii="Times New Roman" w:hAnsi="Times New Roman" w:cs="Times New Roman"/>
          <w:b/>
          <w:i/>
          <w:noProof/>
          <w:lang w:eastAsia="id-ID"/>
        </w:rPr>
        <w:t>: Data yang diolah 2021</w:t>
      </w:r>
    </w:p>
    <w:p w:rsidR="00AB4414" w:rsidRPr="00477ABF" w:rsidRDefault="00AB4414" w:rsidP="00477ABF">
      <w:pPr>
        <w:spacing w:line="276" w:lineRule="auto"/>
        <w:ind w:firstLine="567"/>
        <w:jc w:val="both"/>
        <w:rPr>
          <w:rFonts w:ascii="Times New Roman" w:hAnsi="Times New Roman" w:cs="Times New Roman"/>
          <w:noProof/>
          <w:lang w:eastAsia="id-ID"/>
        </w:rPr>
      </w:pPr>
    </w:p>
    <w:p w:rsidR="00AB4414" w:rsidRPr="00477ABF" w:rsidRDefault="006E1169" w:rsidP="00114EE1">
      <w:pPr>
        <w:spacing w:line="276" w:lineRule="auto"/>
        <w:ind w:firstLine="567"/>
        <w:contextualSpacing/>
        <w:jc w:val="both"/>
        <w:rPr>
          <w:rFonts w:ascii="Times New Roman" w:hAnsi="Times New Roman" w:cs="Times New Roman"/>
          <w:bCs/>
        </w:rPr>
      </w:pPr>
      <w:r w:rsidRPr="00477ABF">
        <w:rPr>
          <w:rFonts w:ascii="Times New Roman" w:hAnsi="Times New Roman" w:cs="Times New Roman"/>
          <w:bCs/>
        </w:rPr>
        <w:t>Ditinjau dari usia responden, sebanyak 17 orang (32,1%) karyawan berusia antara &lt;30 tahun, sebanyak 25 orang (47,2%) berusia antara 30-50 tahun, dan sebanyak 11 orang (20,7%) berusia diatas &gt;50 tahun. Dengan demikian dapat disimpulkan bahwa mayoritas karyawan berusia antara 31 sampai 50 tahun.</w:t>
      </w:r>
    </w:p>
    <w:p w:rsidR="00AB4414" w:rsidRPr="00477ABF" w:rsidRDefault="006E1169" w:rsidP="00477ABF">
      <w:pPr>
        <w:spacing w:line="276" w:lineRule="auto"/>
        <w:contextualSpacing/>
        <w:jc w:val="both"/>
        <w:rPr>
          <w:rFonts w:ascii="Times New Roman" w:hAnsi="Times New Roman" w:cs="Times New Roman"/>
          <w:b/>
          <w:bCs/>
        </w:rPr>
      </w:pPr>
      <w:r w:rsidRPr="00477ABF">
        <w:rPr>
          <w:rFonts w:ascii="Times New Roman" w:hAnsi="Times New Roman" w:cs="Times New Roman"/>
          <w:b/>
          <w:bCs/>
        </w:rPr>
        <w:t>Identitas Responden Berdasarkan Pendidikan Terakhir</w:t>
      </w:r>
    </w:p>
    <w:p w:rsidR="00AB4414" w:rsidRPr="00477ABF" w:rsidRDefault="006E1169" w:rsidP="00477ABF">
      <w:pPr>
        <w:spacing w:line="276" w:lineRule="auto"/>
        <w:ind w:firstLine="567"/>
        <w:contextualSpacing/>
        <w:jc w:val="both"/>
        <w:rPr>
          <w:rFonts w:ascii="Times New Roman" w:hAnsi="Times New Roman" w:cs="Times New Roman"/>
        </w:rPr>
      </w:pPr>
      <w:r w:rsidRPr="00477ABF">
        <w:rPr>
          <w:rFonts w:ascii="Times New Roman" w:hAnsi="Times New Roman" w:cs="Times New Roman"/>
        </w:rPr>
        <w:t>Identitas responden berdasarkan pendidikan terakhir, pada Tabel 3.berikut :</w:t>
      </w:r>
    </w:p>
    <w:p w:rsidR="00AB4414" w:rsidRPr="00477ABF" w:rsidRDefault="006E1169" w:rsidP="00477ABF">
      <w:pPr>
        <w:spacing w:line="276" w:lineRule="auto"/>
        <w:rPr>
          <w:rFonts w:ascii="Times New Roman" w:hAnsi="Times New Roman" w:cs="Times New Roman"/>
          <w:b/>
          <w:noProof/>
          <w:lang w:eastAsia="id-ID"/>
        </w:rPr>
      </w:pPr>
      <w:r w:rsidRPr="00477ABF">
        <w:rPr>
          <w:rFonts w:ascii="Times New Roman" w:hAnsi="Times New Roman" w:cs="Times New Roman"/>
          <w:b/>
          <w:noProof/>
          <w:lang w:eastAsia="id-ID"/>
        </w:rPr>
        <w:t>Tabel 3</w:t>
      </w:r>
    </w:p>
    <w:p w:rsidR="00AB4414" w:rsidRPr="00477ABF" w:rsidRDefault="006E1169" w:rsidP="00477ABF">
      <w:pPr>
        <w:spacing w:line="276" w:lineRule="auto"/>
        <w:rPr>
          <w:rFonts w:ascii="Times New Roman" w:hAnsi="Times New Roman" w:cs="Times New Roman"/>
          <w:b/>
          <w:noProof/>
          <w:lang w:eastAsia="id-ID"/>
        </w:rPr>
      </w:pPr>
      <w:r w:rsidRPr="00477ABF">
        <w:rPr>
          <w:rFonts w:ascii="Times New Roman" w:hAnsi="Times New Roman" w:cs="Times New Roman"/>
          <w:b/>
          <w:noProof/>
          <w:lang w:eastAsia="id-ID"/>
        </w:rPr>
        <w:t>Karakteristik Responden Berdasakan Tingkat Pendidikan</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9"/>
        <w:gridCol w:w="3117"/>
        <w:gridCol w:w="1844"/>
        <w:gridCol w:w="1985"/>
      </w:tblGrid>
      <w:tr w:rsidR="00AB4414" w:rsidRPr="00477ABF">
        <w:tc>
          <w:tcPr>
            <w:tcW w:w="709" w:type="dxa"/>
            <w:tcBorders>
              <w:top w:val="single" w:sz="4" w:space="0" w:color="auto"/>
              <w:left w:val="nil"/>
              <w:bottom w:val="single" w:sz="4" w:space="0" w:color="auto"/>
              <w:right w:val="nil"/>
            </w:tcBorders>
          </w:tcPr>
          <w:p w:rsidR="00AB4414" w:rsidRPr="00114EE1" w:rsidRDefault="006E1169" w:rsidP="00477ABF">
            <w:pPr>
              <w:spacing w:line="276" w:lineRule="auto"/>
              <w:rPr>
                <w:rFonts w:ascii="Times New Roman" w:hAnsi="Times New Roman" w:cs="Times New Roman"/>
                <w:b/>
                <w:noProof/>
                <w:sz w:val="20"/>
              </w:rPr>
            </w:pPr>
            <w:r w:rsidRPr="00114EE1">
              <w:rPr>
                <w:rFonts w:ascii="Times New Roman" w:hAnsi="Times New Roman" w:cs="Times New Roman"/>
                <w:b/>
                <w:noProof/>
                <w:sz w:val="20"/>
              </w:rPr>
              <w:t>No</w:t>
            </w:r>
          </w:p>
        </w:tc>
        <w:tc>
          <w:tcPr>
            <w:tcW w:w="3117" w:type="dxa"/>
            <w:tcBorders>
              <w:top w:val="single" w:sz="4" w:space="0" w:color="auto"/>
              <w:left w:val="nil"/>
              <w:bottom w:val="single" w:sz="4" w:space="0" w:color="auto"/>
              <w:right w:val="nil"/>
            </w:tcBorders>
          </w:tcPr>
          <w:p w:rsidR="00AB4414" w:rsidRPr="00114EE1" w:rsidRDefault="006E1169" w:rsidP="00477ABF">
            <w:pPr>
              <w:spacing w:line="276" w:lineRule="auto"/>
              <w:rPr>
                <w:rFonts w:ascii="Times New Roman" w:hAnsi="Times New Roman" w:cs="Times New Roman"/>
                <w:b/>
                <w:noProof/>
                <w:sz w:val="20"/>
              </w:rPr>
            </w:pPr>
            <w:r w:rsidRPr="00114EE1">
              <w:rPr>
                <w:rFonts w:ascii="Times New Roman" w:hAnsi="Times New Roman" w:cs="Times New Roman"/>
                <w:b/>
                <w:noProof/>
                <w:sz w:val="20"/>
              </w:rPr>
              <w:t>Pendidikan</w:t>
            </w:r>
          </w:p>
        </w:tc>
        <w:tc>
          <w:tcPr>
            <w:tcW w:w="1844" w:type="dxa"/>
            <w:tcBorders>
              <w:top w:val="single" w:sz="4" w:space="0" w:color="auto"/>
              <w:left w:val="nil"/>
              <w:bottom w:val="single" w:sz="4" w:space="0" w:color="auto"/>
              <w:right w:val="nil"/>
            </w:tcBorders>
          </w:tcPr>
          <w:p w:rsidR="00AB4414" w:rsidRPr="00114EE1" w:rsidRDefault="006E1169" w:rsidP="00477ABF">
            <w:pPr>
              <w:spacing w:line="276" w:lineRule="auto"/>
              <w:rPr>
                <w:rFonts w:ascii="Times New Roman" w:hAnsi="Times New Roman" w:cs="Times New Roman"/>
                <w:b/>
                <w:noProof/>
                <w:sz w:val="20"/>
              </w:rPr>
            </w:pPr>
            <w:r w:rsidRPr="00114EE1">
              <w:rPr>
                <w:rFonts w:ascii="Times New Roman" w:hAnsi="Times New Roman" w:cs="Times New Roman"/>
                <w:b/>
                <w:noProof/>
                <w:sz w:val="20"/>
              </w:rPr>
              <w:t>Jumlah</w:t>
            </w:r>
          </w:p>
        </w:tc>
        <w:tc>
          <w:tcPr>
            <w:tcW w:w="1985" w:type="dxa"/>
            <w:tcBorders>
              <w:top w:val="single" w:sz="4" w:space="0" w:color="auto"/>
              <w:left w:val="nil"/>
              <w:bottom w:val="single" w:sz="4" w:space="0" w:color="auto"/>
              <w:right w:val="nil"/>
            </w:tcBorders>
          </w:tcPr>
          <w:p w:rsidR="00AB4414" w:rsidRPr="00114EE1" w:rsidRDefault="006E1169" w:rsidP="00477ABF">
            <w:pPr>
              <w:spacing w:line="276" w:lineRule="auto"/>
              <w:rPr>
                <w:rFonts w:ascii="Times New Roman" w:hAnsi="Times New Roman" w:cs="Times New Roman"/>
                <w:b/>
                <w:noProof/>
                <w:sz w:val="20"/>
              </w:rPr>
            </w:pPr>
            <w:r w:rsidRPr="00114EE1">
              <w:rPr>
                <w:rFonts w:ascii="Times New Roman" w:hAnsi="Times New Roman" w:cs="Times New Roman"/>
                <w:b/>
                <w:noProof/>
                <w:sz w:val="20"/>
              </w:rPr>
              <w:t>Presentase (%)</w:t>
            </w:r>
          </w:p>
        </w:tc>
      </w:tr>
      <w:tr w:rsidR="00AB4414" w:rsidRPr="00477ABF">
        <w:tc>
          <w:tcPr>
            <w:tcW w:w="709" w:type="dxa"/>
            <w:tcBorders>
              <w:top w:val="single" w:sz="4" w:space="0" w:color="auto"/>
              <w:left w:val="nil"/>
              <w:bottom w:val="nil"/>
              <w:right w:val="nil"/>
            </w:tcBorders>
          </w:tcPr>
          <w:p w:rsidR="00AB4414" w:rsidRPr="00114EE1" w:rsidRDefault="006E1169" w:rsidP="00477ABF">
            <w:pPr>
              <w:spacing w:line="276" w:lineRule="auto"/>
              <w:rPr>
                <w:rFonts w:ascii="Times New Roman" w:hAnsi="Times New Roman" w:cs="Times New Roman"/>
                <w:noProof/>
                <w:sz w:val="20"/>
              </w:rPr>
            </w:pPr>
            <w:r w:rsidRPr="00114EE1">
              <w:rPr>
                <w:rFonts w:ascii="Times New Roman" w:hAnsi="Times New Roman" w:cs="Times New Roman"/>
                <w:noProof/>
                <w:sz w:val="20"/>
              </w:rPr>
              <w:t>1</w:t>
            </w:r>
          </w:p>
        </w:tc>
        <w:tc>
          <w:tcPr>
            <w:tcW w:w="3117" w:type="dxa"/>
            <w:tcBorders>
              <w:top w:val="single" w:sz="4" w:space="0" w:color="auto"/>
              <w:left w:val="nil"/>
              <w:bottom w:val="nil"/>
              <w:right w:val="nil"/>
            </w:tcBorders>
          </w:tcPr>
          <w:p w:rsidR="00AB4414" w:rsidRPr="00114EE1" w:rsidRDefault="006E1169" w:rsidP="00477ABF">
            <w:pPr>
              <w:spacing w:line="276" w:lineRule="auto"/>
              <w:rPr>
                <w:rFonts w:ascii="Times New Roman" w:hAnsi="Times New Roman" w:cs="Times New Roman"/>
                <w:noProof/>
                <w:sz w:val="20"/>
              </w:rPr>
            </w:pPr>
            <w:r w:rsidRPr="00114EE1">
              <w:rPr>
                <w:rFonts w:ascii="Times New Roman" w:hAnsi="Times New Roman" w:cs="Times New Roman"/>
                <w:noProof/>
                <w:sz w:val="20"/>
              </w:rPr>
              <w:t>SLTA</w:t>
            </w:r>
          </w:p>
        </w:tc>
        <w:tc>
          <w:tcPr>
            <w:tcW w:w="1844" w:type="dxa"/>
            <w:tcBorders>
              <w:top w:val="single" w:sz="4" w:space="0" w:color="auto"/>
              <w:left w:val="nil"/>
              <w:bottom w:val="nil"/>
              <w:right w:val="nil"/>
            </w:tcBorders>
          </w:tcPr>
          <w:p w:rsidR="00AB4414" w:rsidRPr="00114EE1" w:rsidRDefault="006E1169" w:rsidP="00477ABF">
            <w:pPr>
              <w:spacing w:line="276" w:lineRule="auto"/>
              <w:rPr>
                <w:rFonts w:ascii="Times New Roman" w:hAnsi="Times New Roman" w:cs="Times New Roman"/>
                <w:noProof/>
                <w:sz w:val="20"/>
              </w:rPr>
            </w:pPr>
            <w:r w:rsidRPr="00114EE1">
              <w:rPr>
                <w:rFonts w:ascii="Times New Roman" w:hAnsi="Times New Roman" w:cs="Times New Roman"/>
                <w:noProof/>
                <w:sz w:val="20"/>
              </w:rPr>
              <w:t>20</w:t>
            </w:r>
          </w:p>
        </w:tc>
        <w:tc>
          <w:tcPr>
            <w:tcW w:w="1985" w:type="dxa"/>
            <w:tcBorders>
              <w:top w:val="single" w:sz="4" w:space="0" w:color="auto"/>
              <w:left w:val="nil"/>
              <w:bottom w:val="nil"/>
              <w:right w:val="nil"/>
            </w:tcBorders>
          </w:tcPr>
          <w:p w:rsidR="00AB4414" w:rsidRPr="00114EE1" w:rsidRDefault="006E1169" w:rsidP="00477ABF">
            <w:pPr>
              <w:spacing w:line="276" w:lineRule="auto"/>
              <w:rPr>
                <w:rFonts w:ascii="Times New Roman" w:hAnsi="Times New Roman" w:cs="Times New Roman"/>
                <w:noProof/>
                <w:sz w:val="20"/>
              </w:rPr>
            </w:pPr>
            <w:r w:rsidRPr="00114EE1">
              <w:rPr>
                <w:rFonts w:ascii="Times New Roman" w:hAnsi="Times New Roman" w:cs="Times New Roman"/>
                <w:noProof/>
                <w:sz w:val="20"/>
              </w:rPr>
              <w:t>37,7</w:t>
            </w:r>
          </w:p>
        </w:tc>
      </w:tr>
      <w:tr w:rsidR="00AB4414" w:rsidRPr="00477ABF">
        <w:tc>
          <w:tcPr>
            <w:tcW w:w="709" w:type="dxa"/>
            <w:tcBorders>
              <w:top w:val="nil"/>
              <w:left w:val="nil"/>
              <w:bottom w:val="nil"/>
              <w:right w:val="nil"/>
            </w:tcBorders>
          </w:tcPr>
          <w:p w:rsidR="00AB4414" w:rsidRPr="00114EE1" w:rsidRDefault="006E1169" w:rsidP="00477ABF">
            <w:pPr>
              <w:spacing w:line="276" w:lineRule="auto"/>
              <w:rPr>
                <w:rFonts w:ascii="Times New Roman" w:hAnsi="Times New Roman" w:cs="Times New Roman"/>
                <w:noProof/>
                <w:sz w:val="20"/>
              </w:rPr>
            </w:pPr>
            <w:r w:rsidRPr="00114EE1">
              <w:rPr>
                <w:rFonts w:ascii="Times New Roman" w:hAnsi="Times New Roman" w:cs="Times New Roman"/>
                <w:noProof/>
                <w:sz w:val="20"/>
              </w:rPr>
              <w:t>2</w:t>
            </w:r>
          </w:p>
        </w:tc>
        <w:tc>
          <w:tcPr>
            <w:tcW w:w="3117" w:type="dxa"/>
            <w:tcBorders>
              <w:top w:val="nil"/>
              <w:left w:val="nil"/>
              <w:bottom w:val="nil"/>
              <w:right w:val="nil"/>
            </w:tcBorders>
          </w:tcPr>
          <w:p w:rsidR="00AB4414" w:rsidRPr="00114EE1" w:rsidRDefault="006E1169" w:rsidP="00477ABF">
            <w:pPr>
              <w:spacing w:line="276" w:lineRule="auto"/>
              <w:rPr>
                <w:rFonts w:ascii="Times New Roman" w:hAnsi="Times New Roman" w:cs="Times New Roman"/>
                <w:noProof/>
                <w:sz w:val="20"/>
              </w:rPr>
            </w:pPr>
            <w:r w:rsidRPr="00114EE1">
              <w:rPr>
                <w:rFonts w:ascii="Times New Roman" w:hAnsi="Times New Roman" w:cs="Times New Roman"/>
                <w:noProof/>
                <w:sz w:val="20"/>
              </w:rPr>
              <w:t>D-III</w:t>
            </w:r>
          </w:p>
        </w:tc>
        <w:tc>
          <w:tcPr>
            <w:tcW w:w="1844" w:type="dxa"/>
            <w:tcBorders>
              <w:top w:val="nil"/>
              <w:left w:val="nil"/>
              <w:bottom w:val="nil"/>
              <w:right w:val="nil"/>
            </w:tcBorders>
          </w:tcPr>
          <w:p w:rsidR="00AB4414" w:rsidRPr="00114EE1" w:rsidRDefault="006E1169" w:rsidP="00477ABF">
            <w:pPr>
              <w:spacing w:line="276" w:lineRule="auto"/>
              <w:rPr>
                <w:rFonts w:ascii="Times New Roman" w:hAnsi="Times New Roman" w:cs="Times New Roman"/>
                <w:noProof/>
                <w:sz w:val="20"/>
              </w:rPr>
            </w:pPr>
            <w:r w:rsidRPr="00114EE1">
              <w:rPr>
                <w:rFonts w:ascii="Times New Roman" w:hAnsi="Times New Roman" w:cs="Times New Roman"/>
                <w:noProof/>
                <w:sz w:val="20"/>
              </w:rPr>
              <w:t>3</w:t>
            </w:r>
          </w:p>
        </w:tc>
        <w:tc>
          <w:tcPr>
            <w:tcW w:w="1985" w:type="dxa"/>
            <w:tcBorders>
              <w:top w:val="nil"/>
              <w:left w:val="nil"/>
              <w:bottom w:val="nil"/>
              <w:right w:val="nil"/>
            </w:tcBorders>
          </w:tcPr>
          <w:p w:rsidR="00AB4414" w:rsidRPr="00114EE1" w:rsidRDefault="006E1169" w:rsidP="00477ABF">
            <w:pPr>
              <w:spacing w:line="276" w:lineRule="auto"/>
              <w:rPr>
                <w:rFonts w:ascii="Times New Roman" w:hAnsi="Times New Roman" w:cs="Times New Roman"/>
                <w:noProof/>
                <w:sz w:val="20"/>
              </w:rPr>
            </w:pPr>
            <w:r w:rsidRPr="00114EE1">
              <w:rPr>
                <w:rFonts w:ascii="Times New Roman" w:hAnsi="Times New Roman" w:cs="Times New Roman"/>
                <w:noProof/>
                <w:sz w:val="20"/>
              </w:rPr>
              <w:t>5,7</w:t>
            </w:r>
          </w:p>
        </w:tc>
      </w:tr>
      <w:tr w:rsidR="00AB4414" w:rsidRPr="00477ABF">
        <w:tc>
          <w:tcPr>
            <w:tcW w:w="709" w:type="dxa"/>
            <w:tcBorders>
              <w:top w:val="nil"/>
              <w:left w:val="nil"/>
              <w:bottom w:val="single" w:sz="4" w:space="0" w:color="auto"/>
              <w:right w:val="nil"/>
            </w:tcBorders>
          </w:tcPr>
          <w:p w:rsidR="00AB4414" w:rsidRPr="00114EE1" w:rsidRDefault="006E1169" w:rsidP="00477ABF">
            <w:pPr>
              <w:spacing w:line="276" w:lineRule="auto"/>
              <w:rPr>
                <w:rFonts w:ascii="Times New Roman" w:hAnsi="Times New Roman" w:cs="Times New Roman"/>
                <w:noProof/>
                <w:sz w:val="20"/>
              </w:rPr>
            </w:pPr>
            <w:r w:rsidRPr="00114EE1">
              <w:rPr>
                <w:rFonts w:ascii="Times New Roman" w:hAnsi="Times New Roman" w:cs="Times New Roman"/>
                <w:noProof/>
                <w:sz w:val="20"/>
              </w:rPr>
              <w:t>3</w:t>
            </w:r>
          </w:p>
        </w:tc>
        <w:tc>
          <w:tcPr>
            <w:tcW w:w="3117" w:type="dxa"/>
            <w:tcBorders>
              <w:top w:val="nil"/>
              <w:left w:val="nil"/>
              <w:bottom w:val="single" w:sz="4" w:space="0" w:color="auto"/>
              <w:right w:val="nil"/>
            </w:tcBorders>
          </w:tcPr>
          <w:p w:rsidR="00AB4414" w:rsidRPr="00114EE1" w:rsidRDefault="006E1169" w:rsidP="00477ABF">
            <w:pPr>
              <w:spacing w:line="276" w:lineRule="auto"/>
              <w:rPr>
                <w:rFonts w:ascii="Times New Roman" w:hAnsi="Times New Roman" w:cs="Times New Roman"/>
                <w:noProof/>
                <w:sz w:val="20"/>
              </w:rPr>
            </w:pPr>
            <w:r w:rsidRPr="00114EE1">
              <w:rPr>
                <w:rFonts w:ascii="Times New Roman" w:hAnsi="Times New Roman" w:cs="Times New Roman"/>
                <w:noProof/>
                <w:sz w:val="20"/>
              </w:rPr>
              <w:t>S1</w:t>
            </w:r>
          </w:p>
        </w:tc>
        <w:tc>
          <w:tcPr>
            <w:tcW w:w="1844" w:type="dxa"/>
            <w:tcBorders>
              <w:top w:val="nil"/>
              <w:left w:val="nil"/>
              <w:bottom w:val="single" w:sz="4" w:space="0" w:color="auto"/>
              <w:right w:val="nil"/>
            </w:tcBorders>
          </w:tcPr>
          <w:p w:rsidR="00AB4414" w:rsidRPr="00114EE1" w:rsidRDefault="006E1169" w:rsidP="00477ABF">
            <w:pPr>
              <w:spacing w:line="276" w:lineRule="auto"/>
              <w:rPr>
                <w:rFonts w:ascii="Times New Roman" w:hAnsi="Times New Roman" w:cs="Times New Roman"/>
                <w:noProof/>
                <w:sz w:val="20"/>
              </w:rPr>
            </w:pPr>
            <w:r w:rsidRPr="00114EE1">
              <w:rPr>
                <w:rFonts w:ascii="Times New Roman" w:hAnsi="Times New Roman" w:cs="Times New Roman"/>
                <w:noProof/>
                <w:sz w:val="20"/>
              </w:rPr>
              <w:t>28</w:t>
            </w:r>
          </w:p>
        </w:tc>
        <w:tc>
          <w:tcPr>
            <w:tcW w:w="1985" w:type="dxa"/>
            <w:tcBorders>
              <w:top w:val="nil"/>
              <w:left w:val="nil"/>
              <w:bottom w:val="single" w:sz="4" w:space="0" w:color="auto"/>
              <w:right w:val="nil"/>
            </w:tcBorders>
          </w:tcPr>
          <w:p w:rsidR="00AB4414" w:rsidRPr="00114EE1" w:rsidRDefault="006E1169" w:rsidP="00477ABF">
            <w:pPr>
              <w:spacing w:line="276" w:lineRule="auto"/>
              <w:rPr>
                <w:rFonts w:ascii="Times New Roman" w:hAnsi="Times New Roman" w:cs="Times New Roman"/>
                <w:noProof/>
                <w:sz w:val="20"/>
              </w:rPr>
            </w:pPr>
            <w:r w:rsidRPr="00114EE1">
              <w:rPr>
                <w:rFonts w:ascii="Times New Roman" w:hAnsi="Times New Roman" w:cs="Times New Roman"/>
                <w:noProof/>
                <w:sz w:val="20"/>
              </w:rPr>
              <w:t>52,8</w:t>
            </w:r>
          </w:p>
        </w:tc>
      </w:tr>
      <w:tr w:rsidR="00AB4414" w:rsidRPr="00477ABF">
        <w:tc>
          <w:tcPr>
            <w:tcW w:w="709" w:type="dxa"/>
            <w:tcBorders>
              <w:top w:val="nil"/>
              <w:left w:val="nil"/>
              <w:bottom w:val="single" w:sz="4" w:space="0" w:color="auto"/>
              <w:right w:val="nil"/>
            </w:tcBorders>
          </w:tcPr>
          <w:p w:rsidR="00AB4414" w:rsidRPr="00114EE1" w:rsidRDefault="006E1169" w:rsidP="00477ABF">
            <w:pPr>
              <w:spacing w:line="276" w:lineRule="auto"/>
              <w:rPr>
                <w:rFonts w:ascii="Times New Roman" w:hAnsi="Times New Roman" w:cs="Times New Roman"/>
                <w:noProof/>
                <w:sz w:val="20"/>
              </w:rPr>
            </w:pPr>
            <w:r w:rsidRPr="00114EE1">
              <w:rPr>
                <w:rFonts w:ascii="Times New Roman" w:hAnsi="Times New Roman" w:cs="Times New Roman"/>
                <w:noProof/>
                <w:sz w:val="20"/>
              </w:rPr>
              <w:t>4</w:t>
            </w:r>
          </w:p>
        </w:tc>
        <w:tc>
          <w:tcPr>
            <w:tcW w:w="3117" w:type="dxa"/>
            <w:tcBorders>
              <w:top w:val="nil"/>
              <w:left w:val="nil"/>
              <w:bottom w:val="single" w:sz="4" w:space="0" w:color="auto"/>
              <w:right w:val="nil"/>
            </w:tcBorders>
          </w:tcPr>
          <w:p w:rsidR="00AB4414" w:rsidRPr="00114EE1" w:rsidRDefault="006E1169" w:rsidP="00477ABF">
            <w:pPr>
              <w:spacing w:line="276" w:lineRule="auto"/>
              <w:rPr>
                <w:rFonts w:ascii="Times New Roman" w:hAnsi="Times New Roman" w:cs="Times New Roman"/>
                <w:noProof/>
                <w:sz w:val="20"/>
              </w:rPr>
            </w:pPr>
            <w:r w:rsidRPr="00114EE1">
              <w:rPr>
                <w:rFonts w:ascii="Times New Roman" w:hAnsi="Times New Roman" w:cs="Times New Roman"/>
                <w:noProof/>
                <w:sz w:val="20"/>
              </w:rPr>
              <w:t>S2</w:t>
            </w:r>
          </w:p>
        </w:tc>
        <w:tc>
          <w:tcPr>
            <w:tcW w:w="1844" w:type="dxa"/>
            <w:tcBorders>
              <w:top w:val="nil"/>
              <w:left w:val="nil"/>
              <w:bottom w:val="single" w:sz="4" w:space="0" w:color="auto"/>
              <w:right w:val="nil"/>
            </w:tcBorders>
          </w:tcPr>
          <w:p w:rsidR="00AB4414" w:rsidRPr="00114EE1" w:rsidRDefault="006E1169" w:rsidP="00477ABF">
            <w:pPr>
              <w:spacing w:line="276" w:lineRule="auto"/>
              <w:rPr>
                <w:rFonts w:ascii="Times New Roman" w:hAnsi="Times New Roman" w:cs="Times New Roman"/>
                <w:noProof/>
                <w:sz w:val="20"/>
              </w:rPr>
            </w:pPr>
            <w:r w:rsidRPr="00114EE1">
              <w:rPr>
                <w:rFonts w:ascii="Times New Roman" w:hAnsi="Times New Roman" w:cs="Times New Roman"/>
                <w:noProof/>
                <w:sz w:val="20"/>
              </w:rPr>
              <w:t>2</w:t>
            </w:r>
          </w:p>
        </w:tc>
        <w:tc>
          <w:tcPr>
            <w:tcW w:w="1985" w:type="dxa"/>
            <w:tcBorders>
              <w:top w:val="nil"/>
              <w:left w:val="nil"/>
              <w:bottom w:val="single" w:sz="4" w:space="0" w:color="auto"/>
              <w:right w:val="nil"/>
            </w:tcBorders>
          </w:tcPr>
          <w:p w:rsidR="00AB4414" w:rsidRPr="00114EE1" w:rsidRDefault="006E1169" w:rsidP="00477ABF">
            <w:pPr>
              <w:spacing w:line="276" w:lineRule="auto"/>
              <w:rPr>
                <w:rFonts w:ascii="Times New Roman" w:hAnsi="Times New Roman" w:cs="Times New Roman"/>
                <w:noProof/>
                <w:sz w:val="20"/>
              </w:rPr>
            </w:pPr>
            <w:r w:rsidRPr="00114EE1">
              <w:rPr>
                <w:rFonts w:ascii="Times New Roman" w:hAnsi="Times New Roman" w:cs="Times New Roman"/>
                <w:noProof/>
                <w:sz w:val="20"/>
              </w:rPr>
              <w:t>3,8</w:t>
            </w:r>
          </w:p>
        </w:tc>
      </w:tr>
      <w:tr w:rsidR="00AB4414" w:rsidRPr="00477ABF">
        <w:tc>
          <w:tcPr>
            <w:tcW w:w="709" w:type="dxa"/>
            <w:tcBorders>
              <w:top w:val="single" w:sz="4" w:space="0" w:color="auto"/>
              <w:left w:val="nil"/>
              <w:bottom w:val="single" w:sz="4" w:space="0" w:color="auto"/>
              <w:right w:val="nil"/>
            </w:tcBorders>
          </w:tcPr>
          <w:p w:rsidR="00AB4414" w:rsidRPr="00114EE1" w:rsidRDefault="00AB4414" w:rsidP="00477ABF">
            <w:pPr>
              <w:spacing w:line="276" w:lineRule="auto"/>
              <w:rPr>
                <w:rFonts w:ascii="Times New Roman" w:hAnsi="Times New Roman" w:cs="Times New Roman"/>
                <w:b/>
                <w:noProof/>
                <w:sz w:val="20"/>
              </w:rPr>
            </w:pPr>
          </w:p>
        </w:tc>
        <w:tc>
          <w:tcPr>
            <w:tcW w:w="3117" w:type="dxa"/>
            <w:tcBorders>
              <w:top w:val="single" w:sz="4" w:space="0" w:color="auto"/>
              <w:left w:val="nil"/>
              <w:bottom w:val="single" w:sz="4" w:space="0" w:color="auto"/>
              <w:right w:val="nil"/>
            </w:tcBorders>
          </w:tcPr>
          <w:p w:rsidR="00AB4414" w:rsidRPr="00114EE1" w:rsidRDefault="006E1169" w:rsidP="00477ABF">
            <w:pPr>
              <w:spacing w:line="276" w:lineRule="auto"/>
              <w:rPr>
                <w:rFonts w:ascii="Times New Roman" w:hAnsi="Times New Roman" w:cs="Times New Roman"/>
                <w:b/>
                <w:noProof/>
                <w:sz w:val="20"/>
              </w:rPr>
            </w:pPr>
            <w:r w:rsidRPr="00114EE1">
              <w:rPr>
                <w:rFonts w:ascii="Times New Roman" w:hAnsi="Times New Roman" w:cs="Times New Roman"/>
                <w:b/>
                <w:noProof/>
                <w:sz w:val="20"/>
              </w:rPr>
              <w:t>Total</w:t>
            </w:r>
          </w:p>
        </w:tc>
        <w:tc>
          <w:tcPr>
            <w:tcW w:w="1844" w:type="dxa"/>
            <w:tcBorders>
              <w:top w:val="single" w:sz="4" w:space="0" w:color="auto"/>
              <w:left w:val="nil"/>
              <w:bottom w:val="single" w:sz="4" w:space="0" w:color="auto"/>
              <w:right w:val="nil"/>
            </w:tcBorders>
          </w:tcPr>
          <w:p w:rsidR="00AB4414" w:rsidRPr="00114EE1" w:rsidRDefault="006E1169" w:rsidP="00477ABF">
            <w:pPr>
              <w:spacing w:line="276" w:lineRule="auto"/>
              <w:rPr>
                <w:rFonts w:ascii="Times New Roman" w:hAnsi="Times New Roman" w:cs="Times New Roman"/>
                <w:b/>
                <w:noProof/>
                <w:sz w:val="20"/>
              </w:rPr>
            </w:pPr>
            <w:r w:rsidRPr="00114EE1">
              <w:rPr>
                <w:rFonts w:ascii="Times New Roman" w:hAnsi="Times New Roman" w:cs="Times New Roman"/>
                <w:b/>
                <w:noProof/>
                <w:sz w:val="20"/>
              </w:rPr>
              <w:t>53</w:t>
            </w:r>
          </w:p>
        </w:tc>
        <w:tc>
          <w:tcPr>
            <w:tcW w:w="1985" w:type="dxa"/>
            <w:tcBorders>
              <w:top w:val="single" w:sz="4" w:space="0" w:color="auto"/>
              <w:left w:val="nil"/>
              <w:bottom w:val="single" w:sz="4" w:space="0" w:color="auto"/>
              <w:right w:val="nil"/>
            </w:tcBorders>
          </w:tcPr>
          <w:p w:rsidR="00AB4414" w:rsidRPr="00114EE1" w:rsidRDefault="006E1169" w:rsidP="00477ABF">
            <w:pPr>
              <w:spacing w:line="276" w:lineRule="auto"/>
              <w:rPr>
                <w:rFonts w:ascii="Times New Roman" w:hAnsi="Times New Roman" w:cs="Times New Roman"/>
                <w:b/>
                <w:noProof/>
                <w:sz w:val="20"/>
              </w:rPr>
            </w:pPr>
            <w:r w:rsidRPr="00114EE1">
              <w:rPr>
                <w:rFonts w:ascii="Times New Roman" w:hAnsi="Times New Roman" w:cs="Times New Roman"/>
                <w:b/>
                <w:noProof/>
                <w:sz w:val="20"/>
              </w:rPr>
              <w:t>100,0</w:t>
            </w:r>
          </w:p>
        </w:tc>
      </w:tr>
    </w:tbl>
    <w:p w:rsidR="00AB4414" w:rsidRPr="00477ABF" w:rsidRDefault="006E1169" w:rsidP="00477ABF">
      <w:pPr>
        <w:spacing w:line="276" w:lineRule="auto"/>
        <w:jc w:val="both"/>
        <w:rPr>
          <w:rFonts w:ascii="Times New Roman" w:hAnsi="Times New Roman" w:cs="Times New Roman"/>
          <w:b/>
          <w:i/>
          <w:noProof/>
          <w:lang w:eastAsia="id-ID"/>
        </w:rPr>
      </w:pPr>
      <w:r w:rsidRPr="00477ABF">
        <w:rPr>
          <w:rFonts w:ascii="Times New Roman" w:hAnsi="Times New Roman" w:cs="Times New Roman"/>
          <w:i/>
          <w:noProof/>
          <w:lang w:val="en-US" w:eastAsia="id-ID"/>
        </w:rPr>
        <w:t xml:space="preserve"> </w:t>
      </w:r>
      <w:r w:rsidRPr="00477ABF">
        <w:rPr>
          <w:rFonts w:ascii="Times New Roman" w:hAnsi="Times New Roman" w:cs="Times New Roman"/>
          <w:b/>
          <w:i/>
          <w:noProof/>
          <w:lang w:eastAsia="id-ID"/>
        </w:rPr>
        <w:t>S</w:t>
      </w:r>
      <w:r w:rsidRPr="00477ABF">
        <w:rPr>
          <w:rFonts w:ascii="Times New Roman" w:hAnsi="Times New Roman" w:cs="Times New Roman"/>
          <w:b/>
          <w:i/>
          <w:noProof/>
          <w:lang w:val="en-US" w:eastAsia="id-ID"/>
        </w:rPr>
        <w:t>u</w:t>
      </w:r>
      <w:r w:rsidRPr="00477ABF">
        <w:rPr>
          <w:rFonts w:ascii="Times New Roman" w:hAnsi="Times New Roman" w:cs="Times New Roman"/>
          <w:b/>
          <w:i/>
          <w:noProof/>
          <w:lang w:eastAsia="id-ID"/>
        </w:rPr>
        <w:t>mbe</w:t>
      </w:r>
      <w:r w:rsidRPr="00477ABF">
        <w:rPr>
          <w:rFonts w:ascii="Times New Roman" w:hAnsi="Times New Roman" w:cs="Times New Roman"/>
          <w:b/>
          <w:i/>
          <w:noProof/>
          <w:lang w:val="en-US" w:eastAsia="id-ID"/>
        </w:rPr>
        <w:t>r</w:t>
      </w:r>
      <w:r w:rsidRPr="00477ABF">
        <w:rPr>
          <w:rFonts w:ascii="Times New Roman" w:hAnsi="Times New Roman" w:cs="Times New Roman"/>
          <w:b/>
          <w:i/>
          <w:noProof/>
          <w:lang w:eastAsia="id-ID"/>
        </w:rPr>
        <w:t>: Data yang diolah 2021</w:t>
      </w:r>
    </w:p>
    <w:p w:rsidR="00AB4414" w:rsidRPr="00477ABF" w:rsidRDefault="006E1169" w:rsidP="00477ABF">
      <w:pPr>
        <w:tabs>
          <w:tab w:val="left" w:pos="567"/>
        </w:tabs>
        <w:spacing w:line="276" w:lineRule="auto"/>
        <w:jc w:val="both"/>
        <w:rPr>
          <w:rFonts w:ascii="Times New Roman" w:hAnsi="Times New Roman" w:cs="Times New Roman"/>
          <w:noProof/>
          <w:lang w:eastAsia="id-ID"/>
        </w:rPr>
      </w:pPr>
      <w:r w:rsidRPr="00477ABF">
        <w:rPr>
          <w:rFonts w:ascii="Times New Roman" w:hAnsi="Times New Roman" w:cs="Times New Roman"/>
          <w:noProof/>
          <w:lang w:eastAsia="id-ID"/>
        </w:rPr>
        <w:tab/>
      </w:r>
    </w:p>
    <w:p w:rsidR="00AB4414" w:rsidRPr="00477ABF" w:rsidRDefault="006E1169" w:rsidP="00F107AA">
      <w:pPr>
        <w:tabs>
          <w:tab w:val="left" w:pos="567"/>
        </w:tabs>
        <w:spacing w:after="60" w:line="276" w:lineRule="auto"/>
        <w:jc w:val="both"/>
        <w:rPr>
          <w:rFonts w:ascii="Times New Roman" w:hAnsi="Times New Roman" w:cs="Times New Roman"/>
          <w:noProof/>
          <w:lang w:eastAsia="id-ID"/>
        </w:rPr>
      </w:pPr>
      <w:r w:rsidRPr="00477ABF">
        <w:rPr>
          <w:rFonts w:ascii="Times New Roman" w:hAnsi="Times New Roman" w:cs="Times New Roman"/>
          <w:noProof/>
          <w:lang w:eastAsia="id-ID"/>
        </w:rPr>
        <w:tab/>
        <w:t xml:space="preserve">Berdasarkan Tabel 3 dapat dilihat klasifikasi karyawan berdasarkan tingkat pendidikan yaitu sebanyak 20 orang (37,7%) berpendidikan SLTA, 3 orang (5,7%) </w:t>
      </w:r>
      <w:r w:rsidRPr="00477ABF">
        <w:rPr>
          <w:rFonts w:ascii="Times New Roman" w:hAnsi="Times New Roman" w:cs="Times New Roman"/>
          <w:noProof/>
          <w:lang w:eastAsia="id-ID"/>
        </w:rPr>
        <w:lastRenderedPageBreak/>
        <w:t>berpendidikan D-III, dan 28 orang (52,8%) berpendidikan S1, 2 orang (3,8%) berpendidikan S2. Dengan demikian dapat disimpulkan bahwa mayoritas karyawan berpendidikan S1 Sederajat.</w:t>
      </w:r>
    </w:p>
    <w:p w:rsidR="00AB4414" w:rsidRPr="00477ABF" w:rsidRDefault="006E1169" w:rsidP="00477ABF">
      <w:pPr>
        <w:spacing w:line="276" w:lineRule="auto"/>
        <w:contextualSpacing/>
        <w:jc w:val="both"/>
        <w:rPr>
          <w:rFonts w:ascii="Times New Roman" w:hAnsi="Times New Roman" w:cs="Times New Roman"/>
          <w:b/>
          <w:bCs/>
        </w:rPr>
      </w:pPr>
      <w:r w:rsidRPr="00477ABF">
        <w:rPr>
          <w:rFonts w:ascii="Times New Roman" w:hAnsi="Times New Roman" w:cs="Times New Roman"/>
          <w:b/>
          <w:bCs/>
        </w:rPr>
        <w:t>Identitas Responden Berdasarkan Golongan</w:t>
      </w:r>
    </w:p>
    <w:p w:rsidR="00AB4414" w:rsidRPr="00477ABF" w:rsidRDefault="006E1169" w:rsidP="00477ABF">
      <w:pPr>
        <w:spacing w:line="276" w:lineRule="auto"/>
        <w:ind w:firstLine="567"/>
        <w:contextualSpacing/>
        <w:jc w:val="both"/>
        <w:rPr>
          <w:rFonts w:ascii="Times New Roman" w:hAnsi="Times New Roman" w:cs="Times New Roman"/>
        </w:rPr>
      </w:pPr>
      <w:r w:rsidRPr="00477ABF">
        <w:rPr>
          <w:rFonts w:ascii="Times New Roman" w:hAnsi="Times New Roman" w:cs="Times New Roman"/>
        </w:rPr>
        <w:t>Identitas responden berdasarkan Jabatan, pada Tabel 4 berikut :</w:t>
      </w:r>
    </w:p>
    <w:p w:rsidR="00114EE1" w:rsidRPr="00114EE1" w:rsidRDefault="00114EE1" w:rsidP="00477ABF">
      <w:pPr>
        <w:spacing w:line="276" w:lineRule="auto"/>
        <w:rPr>
          <w:rFonts w:ascii="Times New Roman" w:hAnsi="Times New Roman" w:cs="Times New Roman"/>
          <w:b/>
          <w:noProof/>
          <w:sz w:val="12"/>
          <w:lang w:eastAsia="id-ID"/>
        </w:rPr>
      </w:pPr>
    </w:p>
    <w:p w:rsidR="00AB4414" w:rsidRPr="00477ABF" w:rsidRDefault="006E1169" w:rsidP="00477ABF">
      <w:pPr>
        <w:spacing w:line="276" w:lineRule="auto"/>
        <w:rPr>
          <w:rFonts w:ascii="Times New Roman" w:hAnsi="Times New Roman" w:cs="Times New Roman"/>
          <w:b/>
          <w:noProof/>
          <w:lang w:eastAsia="id-ID"/>
        </w:rPr>
      </w:pPr>
      <w:r w:rsidRPr="00477ABF">
        <w:rPr>
          <w:rFonts w:ascii="Times New Roman" w:hAnsi="Times New Roman" w:cs="Times New Roman"/>
          <w:b/>
          <w:noProof/>
          <w:lang w:eastAsia="id-ID"/>
        </w:rPr>
        <w:t>Tabel 4</w:t>
      </w:r>
    </w:p>
    <w:p w:rsidR="00AB4414" w:rsidRPr="00477ABF" w:rsidRDefault="006E1169" w:rsidP="00477ABF">
      <w:pPr>
        <w:spacing w:line="276" w:lineRule="auto"/>
        <w:rPr>
          <w:rFonts w:ascii="Times New Roman" w:hAnsi="Times New Roman" w:cs="Times New Roman"/>
          <w:b/>
          <w:noProof/>
          <w:lang w:eastAsia="id-ID"/>
        </w:rPr>
      </w:pPr>
      <w:r w:rsidRPr="00477ABF">
        <w:rPr>
          <w:rFonts w:ascii="Times New Roman" w:hAnsi="Times New Roman" w:cs="Times New Roman"/>
          <w:b/>
          <w:noProof/>
          <w:lang w:eastAsia="id-ID"/>
        </w:rPr>
        <w:t>Karakteristik Responden Berdasakan Golongan</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9"/>
        <w:gridCol w:w="3117"/>
        <w:gridCol w:w="1844"/>
        <w:gridCol w:w="1985"/>
      </w:tblGrid>
      <w:tr w:rsidR="00AB4414" w:rsidRPr="00477ABF">
        <w:tc>
          <w:tcPr>
            <w:tcW w:w="709" w:type="dxa"/>
            <w:tcBorders>
              <w:top w:val="single" w:sz="4" w:space="0" w:color="auto"/>
              <w:left w:val="nil"/>
              <w:bottom w:val="single" w:sz="4" w:space="0" w:color="auto"/>
              <w:right w:val="nil"/>
            </w:tcBorders>
          </w:tcPr>
          <w:p w:rsidR="00AB4414" w:rsidRPr="006E1169" w:rsidRDefault="006E1169" w:rsidP="00477ABF">
            <w:pPr>
              <w:spacing w:line="276" w:lineRule="auto"/>
              <w:rPr>
                <w:rFonts w:ascii="Times New Roman" w:hAnsi="Times New Roman" w:cs="Times New Roman"/>
                <w:b/>
                <w:noProof/>
                <w:sz w:val="20"/>
              </w:rPr>
            </w:pPr>
            <w:r w:rsidRPr="006E1169">
              <w:rPr>
                <w:rFonts w:ascii="Times New Roman" w:hAnsi="Times New Roman" w:cs="Times New Roman"/>
                <w:b/>
                <w:noProof/>
                <w:sz w:val="20"/>
              </w:rPr>
              <w:t>No</w:t>
            </w:r>
          </w:p>
        </w:tc>
        <w:tc>
          <w:tcPr>
            <w:tcW w:w="3117" w:type="dxa"/>
            <w:tcBorders>
              <w:top w:val="single" w:sz="4" w:space="0" w:color="auto"/>
              <w:left w:val="nil"/>
              <w:bottom w:val="single" w:sz="4" w:space="0" w:color="auto"/>
              <w:right w:val="nil"/>
            </w:tcBorders>
          </w:tcPr>
          <w:p w:rsidR="00AB4414" w:rsidRPr="006E1169" w:rsidRDefault="006E1169" w:rsidP="00477ABF">
            <w:pPr>
              <w:spacing w:line="276" w:lineRule="auto"/>
              <w:rPr>
                <w:rFonts w:ascii="Times New Roman" w:hAnsi="Times New Roman" w:cs="Times New Roman"/>
                <w:b/>
                <w:noProof/>
                <w:sz w:val="20"/>
              </w:rPr>
            </w:pPr>
            <w:r w:rsidRPr="006E1169">
              <w:rPr>
                <w:rFonts w:ascii="Times New Roman" w:hAnsi="Times New Roman" w:cs="Times New Roman"/>
                <w:b/>
                <w:noProof/>
                <w:sz w:val="20"/>
              </w:rPr>
              <w:t>Pendidikan</w:t>
            </w:r>
          </w:p>
        </w:tc>
        <w:tc>
          <w:tcPr>
            <w:tcW w:w="1844" w:type="dxa"/>
            <w:tcBorders>
              <w:top w:val="single" w:sz="4" w:space="0" w:color="auto"/>
              <w:left w:val="nil"/>
              <w:bottom w:val="single" w:sz="4" w:space="0" w:color="auto"/>
              <w:right w:val="nil"/>
            </w:tcBorders>
          </w:tcPr>
          <w:p w:rsidR="00AB4414" w:rsidRPr="006E1169" w:rsidRDefault="006E1169" w:rsidP="00477ABF">
            <w:pPr>
              <w:spacing w:line="276" w:lineRule="auto"/>
              <w:rPr>
                <w:rFonts w:ascii="Times New Roman" w:hAnsi="Times New Roman" w:cs="Times New Roman"/>
                <w:b/>
                <w:noProof/>
                <w:sz w:val="20"/>
              </w:rPr>
            </w:pPr>
            <w:r w:rsidRPr="006E1169">
              <w:rPr>
                <w:rFonts w:ascii="Times New Roman" w:hAnsi="Times New Roman" w:cs="Times New Roman"/>
                <w:b/>
                <w:noProof/>
                <w:sz w:val="20"/>
              </w:rPr>
              <w:t>Jumlah</w:t>
            </w:r>
          </w:p>
        </w:tc>
        <w:tc>
          <w:tcPr>
            <w:tcW w:w="1985" w:type="dxa"/>
            <w:tcBorders>
              <w:top w:val="single" w:sz="4" w:space="0" w:color="auto"/>
              <w:left w:val="nil"/>
              <w:bottom w:val="single" w:sz="4" w:space="0" w:color="auto"/>
              <w:right w:val="nil"/>
            </w:tcBorders>
          </w:tcPr>
          <w:p w:rsidR="00AB4414" w:rsidRPr="006E1169" w:rsidRDefault="006E1169" w:rsidP="00477ABF">
            <w:pPr>
              <w:spacing w:line="276" w:lineRule="auto"/>
              <w:rPr>
                <w:rFonts w:ascii="Times New Roman" w:hAnsi="Times New Roman" w:cs="Times New Roman"/>
                <w:b/>
                <w:noProof/>
                <w:sz w:val="20"/>
              </w:rPr>
            </w:pPr>
            <w:r w:rsidRPr="006E1169">
              <w:rPr>
                <w:rFonts w:ascii="Times New Roman" w:hAnsi="Times New Roman" w:cs="Times New Roman"/>
                <w:b/>
                <w:noProof/>
                <w:sz w:val="20"/>
              </w:rPr>
              <w:t>Presentase (%)</w:t>
            </w:r>
          </w:p>
        </w:tc>
      </w:tr>
      <w:tr w:rsidR="00AB4414" w:rsidRPr="00477ABF">
        <w:tc>
          <w:tcPr>
            <w:tcW w:w="709" w:type="dxa"/>
            <w:tcBorders>
              <w:top w:val="single" w:sz="4" w:space="0" w:color="auto"/>
              <w:left w:val="nil"/>
              <w:bottom w:val="nil"/>
              <w:right w:val="nil"/>
            </w:tcBorders>
          </w:tcPr>
          <w:p w:rsidR="00AB4414" w:rsidRPr="006E1169" w:rsidRDefault="006E1169" w:rsidP="00477ABF">
            <w:pPr>
              <w:spacing w:line="276" w:lineRule="auto"/>
              <w:rPr>
                <w:rFonts w:ascii="Times New Roman" w:hAnsi="Times New Roman" w:cs="Times New Roman"/>
                <w:noProof/>
                <w:sz w:val="20"/>
              </w:rPr>
            </w:pPr>
            <w:r w:rsidRPr="006E1169">
              <w:rPr>
                <w:rFonts w:ascii="Times New Roman" w:hAnsi="Times New Roman" w:cs="Times New Roman"/>
                <w:noProof/>
                <w:sz w:val="20"/>
              </w:rPr>
              <w:t>1</w:t>
            </w:r>
          </w:p>
        </w:tc>
        <w:tc>
          <w:tcPr>
            <w:tcW w:w="3117" w:type="dxa"/>
            <w:tcBorders>
              <w:top w:val="single" w:sz="4" w:space="0" w:color="auto"/>
              <w:left w:val="nil"/>
              <w:bottom w:val="nil"/>
              <w:right w:val="nil"/>
            </w:tcBorders>
          </w:tcPr>
          <w:p w:rsidR="00AB4414" w:rsidRPr="006E1169" w:rsidRDefault="006E1169" w:rsidP="00477ABF">
            <w:pPr>
              <w:spacing w:line="276" w:lineRule="auto"/>
              <w:rPr>
                <w:rFonts w:ascii="Times New Roman" w:hAnsi="Times New Roman" w:cs="Times New Roman"/>
                <w:noProof/>
                <w:sz w:val="20"/>
              </w:rPr>
            </w:pPr>
            <w:r w:rsidRPr="006E1169">
              <w:rPr>
                <w:rFonts w:ascii="Times New Roman" w:hAnsi="Times New Roman" w:cs="Times New Roman"/>
                <w:noProof/>
                <w:sz w:val="20"/>
              </w:rPr>
              <w:t>Non PNS</w:t>
            </w:r>
          </w:p>
        </w:tc>
        <w:tc>
          <w:tcPr>
            <w:tcW w:w="1844" w:type="dxa"/>
            <w:tcBorders>
              <w:top w:val="single" w:sz="4" w:space="0" w:color="auto"/>
              <w:left w:val="nil"/>
              <w:bottom w:val="nil"/>
              <w:right w:val="nil"/>
            </w:tcBorders>
          </w:tcPr>
          <w:p w:rsidR="00AB4414" w:rsidRPr="006E1169" w:rsidRDefault="006E1169" w:rsidP="00477ABF">
            <w:pPr>
              <w:spacing w:line="276" w:lineRule="auto"/>
              <w:rPr>
                <w:rFonts w:ascii="Times New Roman" w:hAnsi="Times New Roman" w:cs="Times New Roman"/>
                <w:noProof/>
                <w:sz w:val="20"/>
              </w:rPr>
            </w:pPr>
            <w:r w:rsidRPr="006E1169">
              <w:rPr>
                <w:rFonts w:ascii="Times New Roman" w:hAnsi="Times New Roman" w:cs="Times New Roman"/>
                <w:noProof/>
                <w:sz w:val="20"/>
              </w:rPr>
              <w:t>27</w:t>
            </w:r>
          </w:p>
        </w:tc>
        <w:tc>
          <w:tcPr>
            <w:tcW w:w="1985" w:type="dxa"/>
            <w:tcBorders>
              <w:top w:val="single" w:sz="4" w:space="0" w:color="auto"/>
              <w:left w:val="nil"/>
              <w:bottom w:val="nil"/>
              <w:right w:val="nil"/>
            </w:tcBorders>
          </w:tcPr>
          <w:p w:rsidR="00AB4414" w:rsidRPr="006E1169" w:rsidRDefault="006E1169" w:rsidP="00477ABF">
            <w:pPr>
              <w:spacing w:line="276" w:lineRule="auto"/>
              <w:rPr>
                <w:rFonts w:ascii="Times New Roman" w:hAnsi="Times New Roman" w:cs="Times New Roman"/>
                <w:noProof/>
                <w:sz w:val="20"/>
              </w:rPr>
            </w:pPr>
            <w:r w:rsidRPr="006E1169">
              <w:rPr>
                <w:rFonts w:ascii="Times New Roman" w:hAnsi="Times New Roman" w:cs="Times New Roman"/>
                <w:noProof/>
                <w:sz w:val="20"/>
              </w:rPr>
              <w:t>50,9</w:t>
            </w:r>
          </w:p>
        </w:tc>
      </w:tr>
      <w:tr w:rsidR="00AB4414" w:rsidRPr="00477ABF">
        <w:tc>
          <w:tcPr>
            <w:tcW w:w="709" w:type="dxa"/>
            <w:tcBorders>
              <w:top w:val="nil"/>
              <w:left w:val="nil"/>
              <w:bottom w:val="nil"/>
              <w:right w:val="nil"/>
            </w:tcBorders>
          </w:tcPr>
          <w:p w:rsidR="00AB4414" w:rsidRPr="006E1169" w:rsidRDefault="006E1169" w:rsidP="00477ABF">
            <w:pPr>
              <w:spacing w:line="276" w:lineRule="auto"/>
              <w:rPr>
                <w:rFonts w:ascii="Times New Roman" w:hAnsi="Times New Roman" w:cs="Times New Roman"/>
                <w:noProof/>
                <w:sz w:val="20"/>
              </w:rPr>
            </w:pPr>
            <w:r w:rsidRPr="006E1169">
              <w:rPr>
                <w:rFonts w:ascii="Times New Roman" w:hAnsi="Times New Roman" w:cs="Times New Roman"/>
                <w:noProof/>
                <w:sz w:val="20"/>
              </w:rPr>
              <w:t>2</w:t>
            </w:r>
          </w:p>
        </w:tc>
        <w:tc>
          <w:tcPr>
            <w:tcW w:w="3117" w:type="dxa"/>
            <w:tcBorders>
              <w:top w:val="nil"/>
              <w:left w:val="nil"/>
              <w:bottom w:val="nil"/>
              <w:right w:val="nil"/>
            </w:tcBorders>
          </w:tcPr>
          <w:p w:rsidR="00AB4414" w:rsidRPr="006E1169" w:rsidRDefault="006E1169" w:rsidP="00477ABF">
            <w:pPr>
              <w:spacing w:line="276" w:lineRule="auto"/>
              <w:rPr>
                <w:rFonts w:ascii="Times New Roman" w:hAnsi="Times New Roman" w:cs="Times New Roman"/>
                <w:noProof/>
                <w:sz w:val="20"/>
              </w:rPr>
            </w:pPr>
            <w:r w:rsidRPr="006E1169">
              <w:rPr>
                <w:rFonts w:ascii="Times New Roman" w:hAnsi="Times New Roman" w:cs="Times New Roman"/>
                <w:noProof/>
                <w:sz w:val="20"/>
              </w:rPr>
              <w:t>II</w:t>
            </w:r>
          </w:p>
        </w:tc>
        <w:tc>
          <w:tcPr>
            <w:tcW w:w="1844" w:type="dxa"/>
            <w:tcBorders>
              <w:top w:val="nil"/>
              <w:left w:val="nil"/>
              <w:bottom w:val="nil"/>
              <w:right w:val="nil"/>
            </w:tcBorders>
          </w:tcPr>
          <w:p w:rsidR="00AB4414" w:rsidRPr="006E1169" w:rsidRDefault="006E1169" w:rsidP="00477ABF">
            <w:pPr>
              <w:spacing w:line="276" w:lineRule="auto"/>
              <w:rPr>
                <w:rFonts w:ascii="Times New Roman" w:hAnsi="Times New Roman" w:cs="Times New Roman"/>
                <w:noProof/>
                <w:sz w:val="20"/>
              </w:rPr>
            </w:pPr>
            <w:r w:rsidRPr="006E1169">
              <w:rPr>
                <w:rFonts w:ascii="Times New Roman" w:hAnsi="Times New Roman" w:cs="Times New Roman"/>
                <w:noProof/>
                <w:sz w:val="20"/>
              </w:rPr>
              <w:t>3</w:t>
            </w:r>
          </w:p>
        </w:tc>
        <w:tc>
          <w:tcPr>
            <w:tcW w:w="1985" w:type="dxa"/>
            <w:tcBorders>
              <w:top w:val="nil"/>
              <w:left w:val="nil"/>
              <w:bottom w:val="nil"/>
              <w:right w:val="nil"/>
            </w:tcBorders>
          </w:tcPr>
          <w:p w:rsidR="00AB4414" w:rsidRPr="006E1169" w:rsidRDefault="006E1169" w:rsidP="00477ABF">
            <w:pPr>
              <w:spacing w:line="276" w:lineRule="auto"/>
              <w:rPr>
                <w:rFonts w:ascii="Times New Roman" w:hAnsi="Times New Roman" w:cs="Times New Roman"/>
                <w:noProof/>
                <w:sz w:val="20"/>
              </w:rPr>
            </w:pPr>
            <w:r w:rsidRPr="006E1169">
              <w:rPr>
                <w:rFonts w:ascii="Times New Roman" w:hAnsi="Times New Roman" w:cs="Times New Roman"/>
                <w:noProof/>
                <w:sz w:val="20"/>
              </w:rPr>
              <w:t>5,7</w:t>
            </w:r>
          </w:p>
        </w:tc>
      </w:tr>
      <w:tr w:rsidR="00AB4414" w:rsidRPr="00477ABF">
        <w:tc>
          <w:tcPr>
            <w:tcW w:w="709" w:type="dxa"/>
            <w:tcBorders>
              <w:top w:val="nil"/>
              <w:left w:val="nil"/>
              <w:bottom w:val="single" w:sz="4" w:space="0" w:color="auto"/>
              <w:right w:val="nil"/>
            </w:tcBorders>
          </w:tcPr>
          <w:p w:rsidR="00AB4414" w:rsidRPr="006E1169" w:rsidRDefault="006E1169" w:rsidP="00477ABF">
            <w:pPr>
              <w:spacing w:line="276" w:lineRule="auto"/>
              <w:rPr>
                <w:rFonts w:ascii="Times New Roman" w:hAnsi="Times New Roman" w:cs="Times New Roman"/>
                <w:noProof/>
                <w:sz w:val="20"/>
              </w:rPr>
            </w:pPr>
            <w:r w:rsidRPr="006E1169">
              <w:rPr>
                <w:rFonts w:ascii="Times New Roman" w:hAnsi="Times New Roman" w:cs="Times New Roman"/>
                <w:noProof/>
                <w:sz w:val="20"/>
              </w:rPr>
              <w:t>3</w:t>
            </w:r>
          </w:p>
        </w:tc>
        <w:tc>
          <w:tcPr>
            <w:tcW w:w="3117" w:type="dxa"/>
            <w:tcBorders>
              <w:top w:val="nil"/>
              <w:left w:val="nil"/>
              <w:bottom w:val="single" w:sz="4" w:space="0" w:color="auto"/>
              <w:right w:val="nil"/>
            </w:tcBorders>
          </w:tcPr>
          <w:p w:rsidR="00AB4414" w:rsidRPr="006E1169" w:rsidRDefault="006E1169" w:rsidP="00477ABF">
            <w:pPr>
              <w:spacing w:line="276" w:lineRule="auto"/>
              <w:rPr>
                <w:rFonts w:ascii="Times New Roman" w:hAnsi="Times New Roman" w:cs="Times New Roman"/>
                <w:noProof/>
                <w:sz w:val="20"/>
              </w:rPr>
            </w:pPr>
            <w:r w:rsidRPr="006E1169">
              <w:rPr>
                <w:rFonts w:ascii="Times New Roman" w:hAnsi="Times New Roman" w:cs="Times New Roman"/>
                <w:noProof/>
                <w:sz w:val="20"/>
              </w:rPr>
              <w:t>III</w:t>
            </w:r>
          </w:p>
        </w:tc>
        <w:tc>
          <w:tcPr>
            <w:tcW w:w="1844" w:type="dxa"/>
            <w:tcBorders>
              <w:top w:val="nil"/>
              <w:left w:val="nil"/>
              <w:bottom w:val="single" w:sz="4" w:space="0" w:color="auto"/>
              <w:right w:val="nil"/>
            </w:tcBorders>
          </w:tcPr>
          <w:p w:rsidR="00AB4414" w:rsidRPr="006E1169" w:rsidRDefault="006E1169" w:rsidP="00477ABF">
            <w:pPr>
              <w:spacing w:line="276" w:lineRule="auto"/>
              <w:rPr>
                <w:rFonts w:ascii="Times New Roman" w:hAnsi="Times New Roman" w:cs="Times New Roman"/>
                <w:noProof/>
                <w:sz w:val="20"/>
              </w:rPr>
            </w:pPr>
            <w:r w:rsidRPr="006E1169">
              <w:rPr>
                <w:rFonts w:ascii="Times New Roman" w:hAnsi="Times New Roman" w:cs="Times New Roman"/>
                <w:noProof/>
                <w:sz w:val="20"/>
              </w:rPr>
              <w:t>19</w:t>
            </w:r>
          </w:p>
        </w:tc>
        <w:tc>
          <w:tcPr>
            <w:tcW w:w="1985" w:type="dxa"/>
            <w:tcBorders>
              <w:top w:val="nil"/>
              <w:left w:val="nil"/>
              <w:bottom w:val="single" w:sz="4" w:space="0" w:color="auto"/>
              <w:right w:val="nil"/>
            </w:tcBorders>
          </w:tcPr>
          <w:p w:rsidR="00AB4414" w:rsidRPr="006E1169" w:rsidRDefault="006E1169" w:rsidP="00477ABF">
            <w:pPr>
              <w:spacing w:line="276" w:lineRule="auto"/>
              <w:rPr>
                <w:rFonts w:ascii="Times New Roman" w:hAnsi="Times New Roman" w:cs="Times New Roman"/>
                <w:noProof/>
                <w:sz w:val="20"/>
              </w:rPr>
            </w:pPr>
            <w:r w:rsidRPr="006E1169">
              <w:rPr>
                <w:rFonts w:ascii="Times New Roman" w:hAnsi="Times New Roman" w:cs="Times New Roman"/>
                <w:noProof/>
                <w:sz w:val="20"/>
              </w:rPr>
              <w:t>35,8</w:t>
            </w:r>
          </w:p>
        </w:tc>
      </w:tr>
      <w:tr w:rsidR="00AB4414" w:rsidRPr="00477ABF">
        <w:tc>
          <w:tcPr>
            <w:tcW w:w="709" w:type="dxa"/>
            <w:tcBorders>
              <w:top w:val="nil"/>
              <w:left w:val="nil"/>
              <w:bottom w:val="single" w:sz="4" w:space="0" w:color="auto"/>
              <w:right w:val="nil"/>
            </w:tcBorders>
          </w:tcPr>
          <w:p w:rsidR="00AB4414" w:rsidRPr="006E1169" w:rsidRDefault="006E1169" w:rsidP="00477ABF">
            <w:pPr>
              <w:spacing w:line="276" w:lineRule="auto"/>
              <w:rPr>
                <w:rFonts w:ascii="Times New Roman" w:hAnsi="Times New Roman" w:cs="Times New Roman"/>
                <w:noProof/>
                <w:sz w:val="20"/>
              </w:rPr>
            </w:pPr>
            <w:r w:rsidRPr="006E1169">
              <w:rPr>
                <w:rFonts w:ascii="Times New Roman" w:hAnsi="Times New Roman" w:cs="Times New Roman"/>
                <w:noProof/>
                <w:sz w:val="20"/>
              </w:rPr>
              <w:t>4</w:t>
            </w:r>
          </w:p>
        </w:tc>
        <w:tc>
          <w:tcPr>
            <w:tcW w:w="3117" w:type="dxa"/>
            <w:tcBorders>
              <w:top w:val="nil"/>
              <w:left w:val="nil"/>
              <w:bottom w:val="single" w:sz="4" w:space="0" w:color="auto"/>
              <w:right w:val="nil"/>
            </w:tcBorders>
          </w:tcPr>
          <w:p w:rsidR="00AB4414" w:rsidRPr="006E1169" w:rsidRDefault="006E1169" w:rsidP="00477ABF">
            <w:pPr>
              <w:spacing w:line="276" w:lineRule="auto"/>
              <w:rPr>
                <w:rFonts w:ascii="Times New Roman" w:hAnsi="Times New Roman" w:cs="Times New Roman"/>
                <w:noProof/>
                <w:sz w:val="20"/>
              </w:rPr>
            </w:pPr>
            <w:r w:rsidRPr="006E1169">
              <w:rPr>
                <w:rFonts w:ascii="Times New Roman" w:hAnsi="Times New Roman" w:cs="Times New Roman"/>
                <w:noProof/>
                <w:sz w:val="20"/>
              </w:rPr>
              <w:t>IV</w:t>
            </w:r>
          </w:p>
        </w:tc>
        <w:tc>
          <w:tcPr>
            <w:tcW w:w="1844" w:type="dxa"/>
            <w:tcBorders>
              <w:top w:val="nil"/>
              <w:left w:val="nil"/>
              <w:bottom w:val="single" w:sz="4" w:space="0" w:color="auto"/>
              <w:right w:val="nil"/>
            </w:tcBorders>
          </w:tcPr>
          <w:p w:rsidR="00AB4414" w:rsidRPr="006E1169" w:rsidRDefault="006E1169" w:rsidP="00477ABF">
            <w:pPr>
              <w:spacing w:line="276" w:lineRule="auto"/>
              <w:rPr>
                <w:rFonts w:ascii="Times New Roman" w:hAnsi="Times New Roman" w:cs="Times New Roman"/>
                <w:noProof/>
                <w:sz w:val="20"/>
              </w:rPr>
            </w:pPr>
            <w:r w:rsidRPr="006E1169">
              <w:rPr>
                <w:rFonts w:ascii="Times New Roman" w:hAnsi="Times New Roman" w:cs="Times New Roman"/>
                <w:noProof/>
                <w:sz w:val="20"/>
              </w:rPr>
              <w:t>4</w:t>
            </w:r>
          </w:p>
        </w:tc>
        <w:tc>
          <w:tcPr>
            <w:tcW w:w="1985" w:type="dxa"/>
            <w:tcBorders>
              <w:top w:val="nil"/>
              <w:left w:val="nil"/>
              <w:bottom w:val="single" w:sz="4" w:space="0" w:color="auto"/>
              <w:right w:val="nil"/>
            </w:tcBorders>
          </w:tcPr>
          <w:p w:rsidR="00AB4414" w:rsidRPr="006E1169" w:rsidRDefault="006E1169" w:rsidP="00477ABF">
            <w:pPr>
              <w:spacing w:line="276" w:lineRule="auto"/>
              <w:rPr>
                <w:rFonts w:ascii="Times New Roman" w:hAnsi="Times New Roman" w:cs="Times New Roman"/>
                <w:noProof/>
                <w:sz w:val="20"/>
              </w:rPr>
            </w:pPr>
            <w:r w:rsidRPr="006E1169">
              <w:rPr>
                <w:rFonts w:ascii="Times New Roman" w:hAnsi="Times New Roman" w:cs="Times New Roman"/>
                <w:noProof/>
                <w:sz w:val="20"/>
              </w:rPr>
              <w:t>7,6</w:t>
            </w:r>
          </w:p>
        </w:tc>
      </w:tr>
      <w:tr w:rsidR="00AB4414" w:rsidRPr="00477ABF">
        <w:tc>
          <w:tcPr>
            <w:tcW w:w="709" w:type="dxa"/>
            <w:tcBorders>
              <w:top w:val="single" w:sz="4" w:space="0" w:color="auto"/>
              <w:left w:val="nil"/>
              <w:bottom w:val="single" w:sz="4" w:space="0" w:color="auto"/>
              <w:right w:val="nil"/>
            </w:tcBorders>
          </w:tcPr>
          <w:p w:rsidR="00AB4414" w:rsidRPr="006E1169" w:rsidRDefault="00AB4414" w:rsidP="00477ABF">
            <w:pPr>
              <w:spacing w:line="276" w:lineRule="auto"/>
              <w:rPr>
                <w:rFonts w:ascii="Times New Roman" w:hAnsi="Times New Roman" w:cs="Times New Roman"/>
                <w:b/>
                <w:noProof/>
                <w:sz w:val="20"/>
              </w:rPr>
            </w:pPr>
          </w:p>
        </w:tc>
        <w:tc>
          <w:tcPr>
            <w:tcW w:w="3117" w:type="dxa"/>
            <w:tcBorders>
              <w:top w:val="single" w:sz="4" w:space="0" w:color="auto"/>
              <w:left w:val="nil"/>
              <w:bottom w:val="single" w:sz="4" w:space="0" w:color="auto"/>
              <w:right w:val="nil"/>
            </w:tcBorders>
          </w:tcPr>
          <w:p w:rsidR="00AB4414" w:rsidRPr="006E1169" w:rsidRDefault="006E1169" w:rsidP="00477ABF">
            <w:pPr>
              <w:spacing w:line="276" w:lineRule="auto"/>
              <w:rPr>
                <w:rFonts w:ascii="Times New Roman" w:hAnsi="Times New Roman" w:cs="Times New Roman"/>
                <w:b/>
                <w:noProof/>
                <w:sz w:val="20"/>
              </w:rPr>
            </w:pPr>
            <w:r w:rsidRPr="006E1169">
              <w:rPr>
                <w:rFonts w:ascii="Times New Roman" w:hAnsi="Times New Roman" w:cs="Times New Roman"/>
                <w:b/>
                <w:noProof/>
                <w:sz w:val="20"/>
              </w:rPr>
              <w:t>Total</w:t>
            </w:r>
          </w:p>
        </w:tc>
        <w:tc>
          <w:tcPr>
            <w:tcW w:w="1844" w:type="dxa"/>
            <w:tcBorders>
              <w:top w:val="single" w:sz="4" w:space="0" w:color="auto"/>
              <w:left w:val="nil"/>
              <w:bottom w:val="single" w:sz="4" w:space="0" w:color="auto"/>
              <w:right w:val="nil"/>
            </w:tcBorders>
          </w:tcPr>
          <w:p w:rsidR="00AB4414" w:rsidRPr="006E1169" w:rsidRDefault="006E1169" w:rsidP="00477ABF">
            <w:pPr>
              <w:spacing w:line="276" w:lineRule="auto"/>
              <w:rPr>
                <w:rFonts w:ascii="Times New Roman" w:hAnsi="Times New Roman" w:cs="Times New Roman"/>
                <w:b/>
                <w:noProof/>
                <w:sz w:val="20"/>
              </w:rPr>
            </w:pPr>
            <w:r w:rsidRPr="006E1169">
              <w:rPr>
                <w:rFonts w:ascii="Times New Roman" w:hAnsi="Times New Roman" w:cs="Times New Roman"/>
                <w:b/>
                <w:noProof/>
                <w:sz w:val="20"/>
              </w:rPr>
              <w:t>53</w:t>
            </w:r>
          </w:p>
        </w:tc>
        <w:tc>
          <w:tcPr>
            <w:tcW w:w="1985" w:type="dxa"/>
            <w:tcBorders>
              <w:top w:val="single" w:sz="4" w:space="0" w:color="auto"/>
              <w:left w:val="nil"/>
              <w:bottom w:val="single" w:sz="4" w:space="0" w:color="auto"/>
              <w:right w:val="nil"/>
            </w:tcBorders>
          </w:tcPr>
          <w:p w:rsidR="00AB4414" w:rsidRPr="006E1169" w:rsidRDefault="006E1169" w:rsidP="00477ABF">
            <w:pPr>
              <w:spacing w:line="276" w:lineRule="auto"/>
              <w:rPr>
                <w:rFonts w:ascii="Times New Roman" w:hAnsi="Times New Roman" w:cs="Times New Roman"/>
                <w:b/>
                <w:noProof/>
                <w:sz w:val="20"/>
              </w:rPr>
            </w:pPr>
            <w:r w:rsidRPr="006E1169">
              <w:rPr>
                <w:rFonts w:ascii="Times New Roman" w:hAnsi="Times New Roman" w:cs="Times New Roman"/>
                <w:b/>
                <w:noProof/>
                <w:sz w:val="20"/>
              </w:rPr>
              <w:t>100,0</w:t>
            </w:r>
          </w:p>
        </w:tc>
      </w:tr>
    </w:tbl>
    <w:p w:rsidR="00AB4414" w:rsidRPr="00477ABF" w:rsidRDefault="006E1169" w:rsidP="00477ABF">
      <w:pPr>
        <w:spacing w:line="276" w:lineRule="auto"/>
        <w:jc w:val="both"/>
        <w:rPr>
          <w:rFonts w:ascii="Times New Roman" w:hAnsi="Times New Roman" w:cs="Times New Roman"/>
          <w:b/>
          <w:i/>
          <w:noProof/>
          <w:lang w:eastAsia="id-ID"/>
        </w:rPr>
      </w:pPr>
      <w:r w:rsidRPr="00477ABF">
        <w:rPr>
          <w:rFonts w:ascii="Times New Roman" w:hAnsi="Times New Roman" w:cs="Times New Roman"/>
          <w:i/>
          <w:noProof/>
          <w:lang w:val="en-US" w:eastAsia="id-ID"/>
        </w:rPr>
        <w:t xml:space="preserve"> </w:t>
      </w:r>
      <w:r w:rsidRPr="00477ABF">
        <w:rPr>
          <w:rFonts w:ascii="Times New Roman" w:hAnsi="Times New Roman" w:cs="Times New Roman"/>
          <w:b/>
          <w:i/>
          <w:noProof/>
          <w:lang w:eastAsia="id-ID"/>
        </w:rPr>
        <w:t>S</w:t>
      </w:r>
      <w:r w:rsidRPr="00477ABF">
        <w:rPr>
          <w:rFonts w:ascii="Times New Roman" w:hAnsi="Times New Roman" w:cs="Times New Roman"/>
          <w:b/>
          <w:i/>
          <w:noProof/>
          <w:lang w:val="en-US" w:eastAsia="id-ID"/>
        </w:rPr>
        <w:t>u</w:t>
      </w:r>
      <w:r w:rsidRPr="00477ABF">
        <w:rPr>
          <w:rFonts w:ascii="Times New Roman" w:hAnsi="Times New Roman" w:cs="Times New Roman"/>
          <w:b/>
          <w:i/>
          <w:noProof/>
          <w:lang w:eastAsia="id-ID"/>
        </w:rPr>
        <w:t>mbe</w:t>
      </w:r>
      <w:r w:rsidRPr="00477ABF">
        <w:rPr>
          <w:rFonts w:ascii="Times New Roman" w:hAnsi="Times New Roman" w:cs="Times New Roman"/>
          <w:b/>
          <w:i/>
          <w:noProof/>
          <w:lang w:val="en-US" w:eastAsia="id-ID"/>
        </w:rPr>
        <w:t>r</w:t>
      </w:r>
      <w:r w:rsidRPr="00477ABF">
        <w:rPr>
          <w:rFonts w:ascii="Times New Roman" w:hAnsi="Times New Roman" w:cs="Times New Roman"/>
          <w:b/>
          <w:i/>
          <w:noProof/>
          <w:lang w:eastAsia="id-ID"/>
        </w:rPr>
        <w:t>: Data yang diolah 2021</w:t>
      </w:r>
    </w:p>
    <w:p w:rsidR="00AB4414" w:rsidRPr="006E1169" w:rsidRDefault="006E1169" w:rsidP="00477ABF">
      <w:pPr>
        <w:tabs>
          <w:tab w:val="left" w:pos="567"/>
        </w:tabs>
        <w:spacing w:line="276" w:lineRule="auto"/>
        <w:jc w:val="both"/>
        <w:rPr>
          <w:rFonts w:ascii="Times New Roman" w:hAnsi="Times New Roman" w:cs="Times New Roman"/>
          <w:noProof/>
          <w:sz w:val="14"/>
          <w:lang w:eastAsia="id-ID"/>
        </w:rPr>
      </w:pPr>
      <w:r w:rsidRPr="00477ABF">
        <w:rPr>
          <w:rFonts w:ascii="Times New Roman" w:hAnsi="Times New Roman" w:cs="Times New Roman"/>
          <w:noProof/>
          <w:lang w:eastAsia="id-ID"/>
        </w:rPr>
        <w:tab/>
      </w:r>
    </w:p>
    <w:p w:rsidR="00AB4414" w:rsidRPr="00477ABF" w:rsidRDefault="006E1169" w:rsidP="00477ABF">
      <w:pPr>
        <w:tabs>
          <w:tab w:val="left" w:pos="567"/>
        </w:tabs>
        <w:spacing w:line="276" w:lineRule="auto"/>
        <w:jc w:val="both"/>
        <w:rPr>
          <w:rFonts w:ascii="Times New Roman" w:hAnsi="Times New Roman" w:cs="Times New Roman"/>
          <w:noProof/>
          <w:lang w:eastAsia="id-ID"/>
        </w:rPr>
      </w:pPr>
      <w:r w:rsidRPr="00477ABF">
        <w:rPr>
          <w:rFonts w:ascii="Times New Roman" w:hAnsi="Times New Roman" w:cs="Times New Roman"/>
          <w:noProof/>
          <w:lang w:eastAsia="id-ID"/>
        </w:rPr>
        <w:tab/>
        <w:t>Berdasarkan Tabel 4.4 dapat dilihat klasifikasi karyawan berdasarkan tingkat golongan yaitu sebanyak 27 orang (50,9%) golongan Non PNS, 3 orang (5,7%) golongan II, 19 orang (35,8%) golongan III, 4 orang (7,6%) golongan IV. Dengan demikian dapat disimpulkan bahwa mayoritas karyawan golongan III.</w:t>
      </w:r>
    </w:p>
    <w:p w:rsidR="00AB4414" w:rsidRPr="006E1169" w:rsidRDefault="00AB4414" w:rsidP="00477ABF">
      <w:pPr>
        <w:tabs>
          <w:tab w:val="left" w:pos="567"/>
        </w:tabs>
        <w:spacing w:line="276" w:lineRule="auto"/>
        <w:jc w:val="both"/>
        <w:rPr>
          <w:rFonts w:ascii="Times New Roman" w:hAnsi="Times New Roman" w:cs="Times New Roman"/>
          <w:sz w:val="10"/>
        </w:rPr>
      </w:pPr>
    </w:p>
    <w:p w:rsidR="00AB4414" w:rsidRPr="00477ABF" w:rsidRDefault="006E1169" w:rsidP="00477ABF">
      <w:pPr>
        <w:pStyle w:val="Heading1"/>
        <w:spacing w:line="276" w:lineRule="auto"/>
        <w:ind w:left="-5" w:right="0"/>
        <w:jc w:val="both"/>
        <w:rPr>
          <w:sz w:val="22"/>
          <w:lang w:val="id-ID"/>
        </w:rPr>
      </w:pPr>
      <w:r w:rsidRPr="00477ABF">
        <w:rPr>
          <w:sz w:val="22"/>
        </w:rPr>
        <w:t xml:space="preserve">Hasil Uji Statistik Hasil Uji t </w:t>
      </w:r>
    </w:p>
    <w:p w:rsidR="00AB4414" w:rsidRPr="00477ABF" w:rsidRDefault="006E1169" w:rsidP="00477ABF">
      <w:pPr>
        <w:tabs>
          <w:tab w:val="left" w:pos="567"/>
        </w:tabs>
        <w:autoSpaceDE w:val="0"/>
        <w:autoSpaceDN w:val="0"/>
        <w:adjustRightInd w:val="0"/>
        <w:spacing w:line="276" w:lineRule="auto"/>
        <w:jc w:val="both"/>
        <w:rPr>
          <w:rFonts w:ascii="Times New Roman" w:hAnsi="Times New Roman" w:cs="Times New Roman"/>
          <w:noProof/>
          <w:lang w:eastAsia="id-ID"/>
        </w:rPr>
      </w:pPr>
      <w:r w:rsidRPr="00477ABF">
        <w:rPr>
          <w:rFonts w:ascii="Times New Roman" w:hAnsi="Times New Roman" w:cs="Times New Roman"/>
        </w:rPr>
        <w:tab/>
      </w:r>
      <w:r w:rsidRPr="00477ABF">
        <w:rPr>
          <w:rFonts w:ascii="Times New Roman" w:hAnsi="Times New Roman" w:cs="Times New Roman"/>
          <w:noProof/>
        </w:rPr>
        <w:t>Uji parsial (Uji t) digunakan untuk membuktikan Pengaruh gaya kepemimpinan, motivasi, disiplin kerja, dan komunikasi terhadap variabel Kinerja pegawai. Secara parsial atau individual. Pengujian dilakukan dengan cara membandingkan t</w:t>
      </w:r>
      <w:r w:rsidRPr="00477ABF">
        <w:rPr>
          <w:rFonts w:ascii="Times New Roman" w:hAnsi="Times New Roman" w:cs="Times New Roman"/>
          <w:noProof/>
          <w:vertAlign w:val="subscript"/>
        </w:rPr>
        <w:t>hitung</w:t>
      </w:r>
      <w:r w:rsidRPr="00477ABF">
        <w:rPr>
          <w:rFonts w:ascii="Times New Roman" w:hAnsi="Times New Roman" w:cs="Times New Roman"/>
          <w:noProof/>
        </w:rPr>
        <w:t xml:space="preserve"> dengan t</w:t>
      </w:r>
      <w:r w:rsidRPr="00477ABF">
        <w:rPr>
          <w:rFonts w:ascii="Times New Roman" w:hAnsi="Times New Roman" w:cs="Times New Roman"/>
          <w:noProof/>
          <w:vertAlign w:val="subscript"/>
        </w:rPr>
        <w:t>tabel.</w:t>
      </w:r>
      <w:r w:rsidRPr="00477ABF">
        <w:rPr>
          <w:rFonts w:ascii="Times New Roman" w:hAnsi="Times New Roman" w:cs="Times New Roman"/>
          <w:noProof/>
        </w:rPr>
        <w:t xml:space="preserve"> Nilai t</w:t>
      </w:r>
      <w:r w:rsidRPr="00477ABF">
        <w:rPr>
          <w:rFonts w:ascii="Times New Roman" w:hAnsi="Times New Roman" w:cs="Times New Roman"/>
          <w:noProof/>
          <w:vertAlign w:val="subscript"/>
        </w:rPr>
        <w:t xml:space="preserve">hitung </w:t>
      </w:r>
      <w:r w:rsidRPr="00477ABF">
        <w:rPr>
          <w:rFonts w:ascii="Times New Roman" w:hAnsi="Times New Roman" w:cs="Times New Roman"/>
          <w:noProof/>
        </w:rPr>
        <w:t>diperoleh dari hasil SPSS, sedangkan nilai t</w:t>
      </w:r>
      <w:r w:rsidRPr="00477ABF">
        <w:rPr>
          <w:rFonts w:ascii="Times New Roman" w:hAnsi="Times New Roman" w:cs="Times New Roman"/>
          <w:noProof/>
          <w:vertAlign w:val="subscript"/>
        </w:rPr>
        <w:t>tabel</w:t>
      </w:r>
      <w:r w:rsidRPr="00477ABF">
        <w:rPr>
          <w:rFonts w:ascii="Times New Roman" w:hAnsi="Times New Roman" w:cs="Times New Roman"/>
          <w:noProof/>
        </w:rPr>
        <w:t xml:space="preserve"> diperoleh dari tabel statistik yaitu nilai α = 0,05 dengan derajat kebebasan df= (n-k-1) = (53-5-1) = 47 yaitu 1,677.</w:t>
      </w:r>
    </w:p>
    <w:p w:rsidR="00114EE1" w:rsidRPr="00114EE1" w:rsidRDefault="00114EE1" w:rsidP="00477ABF">
      <w:pPr>
        <w:autoSpaceDE w:val="0"/>
        <w:autoSpaceDN w:val="0"/>
        <w:adjustRightInd w:val="0"/>
        <w:spacing w:line="276" w:lineRule="auto"/>
        <w:rPr>
          <w:rFonts w:ascii="Times New Roman" w:hAnsi="Times New Roman" w:cs="Times New Roman"/>
          <w:b/>
          <w:noProof/>
          <w:sz w:val="14"/>
          <w:lang w:eastAsia="id-ID"/>
        </w:rPr>
      </w:pPr>
    </w:p>
    <w:p w:rsidR="00AB4414" w:rsidRPr="00477ABF" w:rsidRDefault="006E1169" w:rsidP="00477ABF">
      <w:pPr>
        <w:autoSpaceDE w:val="0"/>
        <w:autoSpaceDN w:val="0"/>
        <w:adjustRightInd w:val="0"/>
        <w:spacing w:line="276" w:lineRule="auto"/>
        <w:rPr>
          <w:rFonts w:ascii="Times New Roman" w:hAnsi="Times New Roman" w:cs="Times New Roman"/>
          <w:noProof/>
          <w:lang w:eastAsia="id-ID"/>
        </w:rPr>
      </w:pPr>
      <w:r w:rsidRPr="00477ABF">
        <w:rPr>
          <w:rFonts w:ascii="Times New Roman" w:hAnsi="Times New Roman" w:cs="Times New Roman"/>
          <w:b/>
          <w:noProof/>
          <w:lang w:eastAsia="id-ID"/>
        </w:rPr>
        <w:t>Tabel 5.</w:t>
      </w:r>
    </w:p>
    <w:p w:rsidR="00AB4414" w:rsidRPr="00477ABF" w:rsidRDefault="006E1169" w:rsidP="00477ABF">
      <w:pPr>
        <w:spacing w:line="276" w:lineRule="auto"/>
        <w:rPr>
          <w:rFonts w:ascii="Times New Roman" w:hAnsi="Times New Roman" w:cs="Times New Roman"/>
          <w:b/>
          <w:noProof/>
          <w:lang w:eastAsia="id-ID"/>
        </w:rPr>
      </w:pPr>
      <w:r w:rsidRPr="00477ABF">
        <w:rPr>
          <w:rFonts w:ascii="Times New Roman" w:hAnsi="Times New Roman" w:cs="Times New Roman"/>
          <w:b/>
          <w:noProof/>
          <w:lang w:eastAsia="id-ID"/>
        </w:rPr>
        <w:t>Hasil Uji Parsial (Uji t)</w:t>
      </w:r>
    </w:p>
    <w:tbl>
      <w:tblPr>
        <w:tblW w:w="7964"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654"/>
        <w:gridCol w:w="1840"/>
        <w:gridCol w:w="1184"/>
        <w:gridCol w:w="1184"/>
        <w:gridCol w:w="1306"/>
        <w:gridCol w:w="898"/>
        <w:gridCol w:w="898"/>
      </w:tblGrid>
      <w:tr w:rsidR="00AB4414" w:rsidRPr="00477ABF">
        <w:trPr>
          <w:cantSplit/>
          <w:trHeight w:val="311"/>
          <w:jc w:val="center"/>
        </w:trPr>
        <w:tc>
          <w:tcPr>
            <w:tcW w:w="7964" w:type="dxa"/>
            <w:gridSpan w:val="7"/>
            <w:tcBorders>
              <w:top w:val="nil"/>
              <w:left w:val="nil"/>
              <w:bottom w:val="nil"/>
              <w:right w:val="nil"/>
            </w:tcBorders>
            <w:shd w:val="clear" w:color="auto" w:fill="FFFFFF"/>
            <w:vAlign w:val="center"/>
          </w:tcPr>
          <w:p w:rsidR="00AB4414" w:rsidRPr="00477ABF" w:rsidRDefault="006E1169" w:rsidP="00477ABF">
            <w:pPr>
              <w:autoSpaceDE w:val="0"/>
              <w:autoSpaceDN w:val="0"/>
              <w:adjustRightInd w:val="0"/>
              <w:spacing w:line="276" w:lineRule="auto"/>
              <w:ind w:left="60" w:right="60"/>
              <w:rPr>
                <w:rFonts w:ascii="Times New Roman" w:hAnsi="Times New Roman" w:cs="Times New Roman"/>
                <w:color w:val="000000"/>
              </w:rPr>
            </w:pPr>
            <w:r w:rsidRPr="00477ABF">
              <w:rPr>
                <w:rFonts w:ascii="Times New Roman" w:hAnsi="Times New Roman" w:cs="Times New Roman"/>
                <w:b/>
                <w:bCs/>
                <w:color w:val="000000"/>
              </w:rPr>
              <w:t>Coefficients</w:t>
            </w:r>
            <w:r w:rsidRPr="00477ABF">
              <w:rPr>
                <w:rFonts w:ascii="Times New Roman" w:hAnsi="Times New Roman" w:cs="Times New Roman"/>
                <w:b/>
                <w:bCs/>
                <w:color w:val="000000"/>
                <w:vertAlign w:val="superscript"/>
              </w:rPr>
              <w:t>a</w:t>
            </w:r>
          </w:p>
        </w:tc>
      </w:tr>
      <w:tr w:rsidR="00AB4414" w:rsidRPr="00477ABF">
        <w:trPr>
          <w:cantSplit/>
          <w:trHeight w:val="621"/>
          <w:jc w:val="center"/>
        </w:trPr>
        <w:tc>
          <w:tcPr>
            <w:tcW w:w="2493" w:type="dxa"/>
            <w:gridSpan w:val="2"/>
            <w:vMerge w:val="restart"/>
            <w:tcBorders>
              <w:top w:val="single" w:sz="16" w:space="0" w:color="000000"/>
              <w:left w:val="single" w:sz="16" w:space="0" w:color="000000"/>
              <w:bottom w:val="nil"/>
              <w:right w:val="nil"/>
            </w:tcBorders>
            <w:shd w:val="clear" w:color="auto" w:fill="FFFFFF"/>
            <w:vAlign w:val="bottom"/>
          </w:tcPr>
          <w:p w:rsidR="00AB4414" w:rsidRPr="006E1169" w:rsidRDefault="006E1169" w:rsidP="00477ABF">
            <w:pPr>
              <w:autoSpaceDE w:val="0"/>
              <w:autoSpaceDN w:val="0"/>
              <w:adjustRightInd w:val="0"/>
              <w:spacing w:line="276" w:lineRule="auto"/>
              <w:ind w:left="60" w:right="60"/>
              <w:rPr>
                <w:rFonts w:ascii="Times New Roman" w:hAnsi="Times New Roman" w:cs="Times New Roman"/>
                <w:color w:val="000000"/>
                <w:sz w:val="20"/>
              </w:rPr>
            </w:pPr>
            <w:r w:rsidRPr="006E1169">
              <w:rPr>
                <w:rFonts w:ascii="Times New Roman" w:hAnsi="Times New Roman" w:cs="Times New Roman"/>
                <w:color w:val="000000"/>
                <w:sz w:val="20"/>
              </w:rPr>
              <w:t>Model</w:t>
            </w:r>
          </w:p>
        </w:tc>
        <w:tc>
          <w:tcPr>
            <w:tcW w:w="2368" w:type="dxa"/>
            <w:gridSpan w:val="2"/>
            <w:tcBorders>
              <w:top w:val="single" w:sz="16" w:space="0" w:color="000000"/>
              <w:left w:val="single" w:sz="16" w:space="0" w:color="000000"/>
            </w:tcBorders>
            <w:shd w:val="clear" w:color="auto" w:fill="FFFFFF"/>
            <w:vAlign w:val="bottom"/>
          </w:tcPr>
          <w:p w:rsidR="00AB4414" w:rsidRPr="006E1169" w:rsidRDefault="006E1169" w:rsidP="00477ABF">
            <w:pPr>
              <w:autoSpaceDE w:val="0"/>
              <w:autoSpaceDN w:val="0"/>
              <w:adjustRightInd w:val="0"/>
              <w:spacing w:line="276" w:lineRule="auto"/>
              <w:ind w:left="60" w:right="60"/>
              <w:rPr>
                <w:rFonts w:ascii="Times New Roman" w:hAnsi="Times New Roman" w:cs="Times New Roman"/>
                <w:color w:val="000000"/>
                <w:sz w:val="20"/>
              </w:rPr>
            </w:pPr>
            <w:r w:rsidRPr="006E1169">
              <w:rPr>
                <w:rFonts w:ascii="Times New Roman" w:hAnsi="Times New Roman" w:cs="Times New Roman"/>
                <w:color w:val="000000"/>
                <w:sz w:val="20"/>
              </w:rPr>
              <w:t>Unstandardized Coefficients</w:t>
            </w:r>
          </w:p>
        </w:tc>
        <w:tc>
          <w:tcPr>
            <w:tcW w:w="1306" w:type="dxa"/>
            <w:tcBorders>
              <w:top w:val="single" w:sz="16" w:space="0" w:color="000000"/>
            </w:tcBorders>
            <w:shd w:val="clear" w:color="auto" w:fill="FFFFFF"/>
            <w:vAlign w:val="bottom"/>
          </w:tcPr>
          <w:p w:rsidR="00AB4414" w:rsidRPr="006E1169" w:rsidRDefault="006E1169" w:rsidP="00477ABF">
            <w:pPr>
              <w:autoSpaceDE w:val="0"/>
              <w:autoSpaceDN w:val="0"/>
              <w:adjustRightInd w:val="0"/>
              <w:spacing w:line="276" w:lineRule="auto"/>
              <w:ind w:left="60" w:right="60"/>
              <w:rPr>
                <w:rFonts w:ascii="Times New Roman" w:hAnsi="Times New Roman" w:cs="Times New Roman"/>
                <w:color w:val="000000"/>
                <w:sz w:val="20"/>
              </w:rPr>
            </w:pPr>
            <w:r w:rsidRPr="006E1169">
              <w:rPr>
                <w:rFonts w:ascii="Times New Roman" w:hAnsi="Times New Roman" w:cs="Times New Roman"/>
                <w:color w:val="000000"/>
                <w:sz w:val="20"/>
              </w:rPr>
              <w:t>Standardized Coefficients</w:t>
            </w:r>
          </w:p>
        </w:tc>
        <w:tc>
          <w:tcPr>
            <w:tcW w:w="898" w:type="dxa"/>
            <w:vMerge w:val="restart"/>
            <w:tcBorders>
              <w:top w:val="single" w:sz="16" w:space="0" w:color="000000"/>
            </w:tcBorders>
            <w:shd w:val="clear" w:color="auto" w:fill="FFFFFF"/>
            <w:vAlign w:val="bottom"/>
          </w:tcPr>
          <w:p w:rsidR="00AB4414" w:rsidRPr="006E1169" w:rsidRDefault="006E1169" w:rsidP="00477ABF">
            <w:pPr>
              <w:autoSpaceDE w:val="0"/>
              <w:autoSpaceDN w:val="0"/>
              <w:adjustRightInd w:val="0"/>
              <w:spacing w:line="276" w:lineRule="auto"/>
              <w:ind w:left="60" w:right="60"/>
              <w:rPr>
                <w:rFonts w:ascii="Times New Roman" w:hAnsi="Times New Roman" w:cs="Times New Roman"/>
                <w:color w:val="000000"/>
                <w:sz w:val="20"/>
              </w:rPr>
            </w:pPr>
            <w:r w:rsidRPr="006E1169">
              <w:rPr>
                <w:rFonts w:ascii="Times New Roman" w:hAnsi="Times New Roman" w:cs="Times New Roman"/>
                <w:color w:val="000000"/>
                <w:sz w:val="20"/>
              </w:rPr>
              <w:t>T</w:t>
            </w:r>
          </w:p>
        </w:tc>
        <w:tc>
          <w:tcPr>
            <w:tcW w:w="898" w:type="dxa"/>
            <w:vMerge w:val="restart"/>
            <w:tcBorders>
              <w:top w:val="single" w:sz="16" w:space="0" w:color="000000"/>
              <w:right w:val="single" w:sz="16" w:space="0" w:color="000000"/>
            </w:tcBorders>
            <w:shd w:val="clear" w:color="auto" w:fill="FFFFFF"/>
            <w:vAlign w:val="bottom"/>
          </w:tcPr>
          <w:p w:rsidR="00AB4414" w:rsidRPr="006E1169" w:rsidRDefault="006E1169" w:rsidP="00477ABF">
            <w:pPr>
              <w:autoSpaceDE w:val="0"/>
              <w:autoSpaceDN w:val="0"/>
              <w:adjustRightInd w:val="0"/>
              <w:spacing w:line="276" w:lineRule="auto"/>
              <w:ind w:left="60" w:right="60"/>
              <w:rPr>
                <w:rFonts w:ascii="Times New Roman" w:hAnsi="Times New Roman" w:cs="Times New Roman"/>
                <w:color w:val="000000"/>
                <w:sz w:val="20"/>
              </w:rPr>
            </w:pPr>
            <w:r w:rsidRPr="006E1169">
              <w:rPr>
                <w:rFonts w:ascii="Times New Roman" w:hAnsi="Times New Roman" w:cs="Times New Roman"/>
                <w:color w:val="000000"/>
                <w:sz w:val="20"/>
              </w:rPr>
              <w:t>Sig.</w:t>
            </w:r>
          </w:p>
        </w:tc>
      </w:tr>
      <w:tr w:rsidR="00AB4414" w:rsidRPr="00477ABF">
        <w:trPr>
          <w:cantSplit/>
          <w:trHeight w:val="139"/>
          <w:jc w:val="center"/>
        </w:trPr>
        <w:tc>
          <w:tcPr>
            <w:tcW w:w="2493" w:type="dxa"/>
            <w:gridSpan w:val="2"/>
            <w:vMerge/>
            <w:tcBorders>
              <w:top w:val="single" w:sz="16" w:space="0" w:color="000000"/>
              <w:left w:val="single" w:sz="16" w:space="0" w:color="000000"/>
              <w:bottom w:val="nil"/>
              <w:right w:val="nil"/>
            </w:tcBorders>
            <w:shd w:val="clear" w:color="auto" w:fill="FFFFFF"/>
            <w:vAlign w:val="bottom"/>
          </w:tcPr>
          <w:p w:rsidR="00AB4414" w:rsidRPr="006E1169" w:rsidRDefault="00AB4414" w:rsidP="00477ABF">
            <w:pPr>
              <w:autoSpaceDE w:val="0"/>
              <w:autoSpaceDN w:val="0"/>
              <w:adjustRightInd w:val="0"/>
              <w:spacing w:line="276" w:lineRule="auto"/>
              <w:rPr>
                <w:rFonts w:ascii="Times New Roman" w:hAnsi="Times New Roman" w:cs="Times New Roman"/>
                <w:color w:val="000000"/>
                <w:sz w:val="20"/>
              </w:rPr>
            </w:pPr>
          </w:p>
        </w:tc>
        <w:tc>
          <w:tcPr>
            <w:tcW w:w="1184" w:type="dxa"/>
            <w:tcBorders>
              <w:left w:val="single" w:sz="16" w:space="0" w:color="000000"/>
              <w:bottom w:val="single" w:sz="16" w:space="0" w:color="000000"/>
            </w:tcBorders>
            <w:shd w:val="clear" w:color="auto" w:fill="FFFFFF"/>
            <w:vAlign w:val="bottom"/>
          </w:tcPr>
          <w:p w:rsidR="00AB4414" w:rsidRPr="006E1169" w:rsidRDefault="006E1169" w:rsidP="00477ABF">
            <w:pPr>
              <w:autoSpaceDE w:val="0"/>
              <w:autoSpaceDN w:val="0"/>
              <w:adjustRightInd w:val="0"/>
              <w:spacing w:line="276" w:lineRule="auto"/>
              <w:ind w:left="60" w:right="60"/>
              <w:rPr>
                <w:rFonts w:ascii="Times New Roman" w:hAnsi="Times New Roman" w:cs="Times New Roman"/>
                <w:color w:val="000000"/>
                <w:sz w:val="20"/>
              </w:rPr>
            </w:pPr>
            <w:r w:rsidRPr="006E1169">
              <w:rPr>
                <w:rFonts w:ascii="Times New Roman" w:hAnsi="Times New Roman" w:cs="Times New Roman"/>
                <w:color w:val="000000"/>
                <w:sz w:val="20"/>
              </w:rPr>
              <w:t>B</w:t>
            </w:r>
          </w:p>
        </w:tc>
        <w:tc>
          <w:tcPr>
            <w:tcW w:w="1184" w:type="dxa"/>
            <w:tcBorders>
              <w:bottom w:val="single" w:sz="16" w:space="0" w:color="000000"/>
            </w:tcBorders>
            <w:shd w:val="clear" w:color="auto" w:fill="FFFFFF"/>
            <w:vAlign w:val="bottom"/>
          </w:tcPr>
          <w:p w:rsidR="00AB4414" w:rsidRPr="006E1169" w:rsidRDefault="006E1169" w:rsidP="00477ABF">
            <w:pPr>
              <w:autoSpaceDE w:val="0"/>
              <w:autoSpaceDN w:val="0"/>
              <w:adjustRightInd w:val="0"/>
              <w:spacing w:line="276" w:lineRule="auto"/>
              <w:ind w:left="60" w:right="60"/>
              <w:rPr>
                <w:rFonts w:ascii="Times New Roman" w:hAnsi="Times New Roman" w:cs="Times New Roman"/>
                <w:color w:val="000000"/>
                <w:sz w:val="20"/>
              </w:rPr>
            </w:pPr>
            <w:r w:rsidRPr="006E1169">
              <w:rPr>
                <w:rFonts w:ascii="Times New Roman" w:hAnsi="Times New Roman" w:cs="Times New Roman"/>
                <w:color w:val="000000"/>
                <w:sz w:val="20"/>
              </w:rPr>
              <w:t>Std. Error</w:t>
            </w:r>
          </w:p>
        </w:tc>
        <w:tc>
          <w:tcPr>
            <w:tcW w:w="1306" w:type="dxa"/>
            <w:tcBorders>
              <w:bottom w:val="single" w:sz="16" w:space="0" w:color="000000"/>
            </w:tcBorders>
            <w:shd w:val="clear" w:color="auto" w:fill="FFFFFF"/>
            <w:vAlign w:val="bottom"/>
          </w:tcPr>
          <w:p w:rsidR="00AB4414" w:rsidRPr="006E1169" w:rsidRDefault="006E1169" w:rsidP="00477ABF">
            <w:pPr>
              <w:autoSpaceDE w:val="0"/>
              <w:autoSpaceDN w:val="0"/>
              <w:adjustRightInd w:val="0"/>
              <w:spacing w:line="276" w:lineRule="auto"/>
              <w:ind w:left="60" w:right="60"/>
              <w:rPr>
                <w:rFonts w:ascii="Times New Roman" w:hAnsi="Times New Roman" w:cs="Times New Roman"/>
                <w:color w:val="000000"/>
                <w:sz w:val="20"/>
              </w:rPr>
            </w:pPr>
            <w:r w:rsidRPr="006E1169">
              <w:rPr>
                <w:rFonts w:ascii="Times New Roman" w:hAnsi="Times New Roman" w:cs="Times New Roman"/>
                <w:color w:val="000000"/>
                <w:sz w:val="20"/>
              </w:rPr>
              <w:t>Beta</w:t>
            </w:r>
          </w:p>
        </w:tc>
        <w:tc>
          <w:tcPr>
            <w:tcW w:w="898" w:type="dxa"/>
            <w:vMerge/>
            <w:tcBorders>
              <w:top w:val="single" w:sz="16" w:space="0" w:color="000000"/>
            </w:tcBorders>
            <w:shd w:val="clear" w:color="auto" w:fill="FFFFFF"/>
            <w:vAlign w:val="bottom"/>
          </w:tcPr>
          <w:p w:rsidR="00AB4414" w:rsidRPr="006E1169" w:rsidRDefault="00AB4414" w:rsidP="00477ABF">
            <w:pPr>
              <w:autoSpaceDE w:val="0"/>
              <w:autoSpaceDN w:val="0"/>
              <w:adjustRightInd w:val="0"/>
              <w:spacing w:line="276" w:lineRule="auto"/>
              <w:rPr>
                <w:rFonts w:ascii="Times New Roman" w:hAnsi="Times New Roman" w:cs="Times New Roman"/>
                <w:color w:val="000000"/>
                <w:sz w:val="20"/>
              </w:rPr>
            </w:pPr>
          </w:p>
        </w:tc>
        <w:tc>
          <w:tcPr>
            <w:tcW w:w="898" w:type="dxa"/>
            <w:vMerge/>
            <w:tcBorders>
              <w:top w:val="single" w:sz="16" w:space="0" w:color="000000"/>
              <w:right w:val="single" w:sz="16" w:space="0" w:color="000000"/>
            </w:tcBorders>
            <w:shd w:val="clear" w:color="auto" w:fill="FFFFFF"/>
            <w:vAlign w:val="bottom"/>
          </w:tcPr>
          <w:p w:rsidR="00AB4414" w:rsidRPr="006E1169" w:rsidRDefault="00AB4414" w:rsidP="00477ABF">
            <w:pPr>
              <w:autoSpaceDE w:val="0"/>
              <w:autoSpaceDN w:val="0"/>
              <w:adjustRightInd w:val="0"/>
              <w:spacing w:line="276" w:lineRule="auto"/>
              <w:rPr>
                <w:rFonts w:ascii="Times New Roman" w:hAnsi="Times New Roman" w:cs="Times New Roman"/>
                <w:color w:val="000000"/>
                <w:sz w:val="20"/>
              </w:rPr>
            </w:pPr>
          </w:p>
        </w:tc>
      </w:tr>
      <w:tr w:rsidR="00AB4414" w:rsidRPr="00477ABF">
        <w:trPr>
          <w:cantSplit/>
          <w:trHeight w:val="311"/>
          <w:jc w:val="center"/>
        </w:trPr>
        <w:tc>
          <w:tcPr>
            <w:tcW w:w="654" w:type="dxa"/>
            <w:vMerge w:val="restart"/>
            <w:tcBorders>
              <w:top w:val="single" w:sz="16" w:space="0" w:color="000000"/>
              <w:left w:val="single" w:sz="16" w:space="0" w:color="000000"/>
              <w:bottom w:val="single" w:sz="16" w:space="0" w:color="000000"/>
              <w:right w:val="nil"/>
            </w:tcBorders>
            <w:shd w:val="clear" w:color="auto" w:fill="FFFFFF"/>
          </w:tcPr>
          <w:p w:rsidR="00AB4414" w:rsidRPr="00477ABF" w:rsidRDefault="006E1169" w:rsidP="00477ABF">
            <w:pPr>
              <w:autoSpaceDE w:val="0"/>
              <w:autoSpaceDN w:val="0"/>
              <w:adjustRightInd w:val="0"/>
              <w:spacing w:line="276" w:lineRule="auto"/>
              <w:ind w:left="60" w:right="60"/>
              <w:rPr>
                <w:rFonts w:ascii="Times New Roman" w:hAnsi="Times New Roman" w:cs="Times New Roman"/>
                <w:color w:val="000000"/>
              </w:rPr>
            </w:pPr>
            <w:r w:rsidRPr="00477ABF">
              <w:rPr>
                <w:rFonts w:ascii="Times New Roman" w:hAnsi="Times New Roman" w:cs="Times New Roman"/>
                <w:color w:val="000000"/>
              </w:rPr>
              <w:t>1</w:t>
            </w:r>
          </w:p>
        </w:tc>
        <w:tc>
          <w:tcPr>
            <w:tcW w:w="1840" w:type="dxa"/>
            <w:tcBorders>
              <w:top w:val="single" w:sz="16" w:space="0" w:color="000000"/>
              <w:left w:val="nil"/>
              <w:bottom w:val="nil"/>
              <w:right w:val="single" w:sz="16" w:space="0" w:color="000000"/>
            </w:tcBorders>
            <w:shd w:val="clear" w:color="auto" w:fill="FFFFFF"/>
          </w:tcPr>
          <w:p w:rsidR="00AB4414" w:rsidRPr="006E1169" w:rsidRDefault="006E1169" w:rsidP="00477ABF">
            <w:pPr>
              <w:autoSpaceDE w:val="0"/>
              <w:autoSpaceDN w:val="0"/>
              <w:adjustRightInd w:val="0"/>
              <w:spacing w:line="276" w:lineRule="auto"/>
              <w:ind w:left="60" w:right="60"/>
              <w:rPr>
                <w:rFonts w:ascii="Times New Roman" w:hAnsi="Times New Roman" w:cs="Times New Roman"/>
                <w:color w:val="000000"/>
                <w:sz w:val="20"/>
              </w:rPr>
            </w:pPr>
            <w:r w:rsidRPr="006E1169">
              <w:rPr>
                <w:rFonts w:ascii="Times New Roman" w:hAnsi="Times New Roman" w:cs="Times New Roman"/>
                <w:color w:val="000000"/>
                <w:sz w:val="20"/>
              </w:rPr>
              <w:t>(Constant)</w:t>
            </w:r>
          </w:p>
        </w:tc>
        <w:tc>
          <w:tcPr>
            <w:tcW w:w="1184" w:type="dxa"/>
            <w:tcBorders>
              <w:top w:val="single" w:sz="16" w:space="0" w:color="000000"/>
              <w:left w:val="single" w:sz="16" w:space="0" w:color="000000"/>
              <w:bottom w:val="nil"/>
            </w:tcBorders>
            <w:shd w:val="clear" w:color="auto" w:fill="FFFFFF"/>
            <w:vAlign w:val="center"/>
          </w:tcPr>
          <w:p w:rsidR="00AB4414" w:rsidRPr="006E1169" w:rsidRDefault="006E1169" w:rsidP="00477ABF">
            <w:pPr>
              <w:autoSpaceDE w:val="0"/>
              <w:autoSpaceDN w:val="0"/>
              <w:adjustRightInd w:val="0"/>
              <w:spacing w:line="276" w:lineRule="auto"/>
              <w:ind w:left="60" w:right="60"/>
              <w:jc w:val="right"/>
              <w:rPr>
                <w:rFonts w:ascii="Times New Roman" w:hAnsi="Times New Roman" w:cs="Times New Roman"/>
                <w:color w:val="000000"/>
                <w:sz w:val="20"/>
              </w:rPr>
            </w:pPr>
            <w:r w:rsidRPr="006E1169">
              <w:rPr>
                <w:rFonts w:ascii="Times New Roman" w:hAnsi="Times New Roman" w:cs="Times New Roman"/>
                <w:color w:val="000000"/>
                <w:sz w:val="20"/>
              </w:rPr>
              <w:t>4,372</w:t>
            </w:r>
          </w:p>
        </w:tc>
        <w:tc>
          <w:tcPr>
            <w:tcW w:w="1184" w:type="dxa"/>
            <w:tcBorders>
              <w:top w:val="single" w:sz="16" w:space="0" w:color="000000"/>
              <w:bottom w:val="nil"/>
            </w:tcBorders>
            <w:shd w:val="clear" w:color="auto" w:fill="FFFFFF"/>
            <w:vAlign w:val="center"/>
          </w:tcPr>
          <w:p w:rsidR="00AB4414" w:rsidRPr="006E1169" w:rsidRDefault="006E1169" w:rsidP="00477ABF">
            <w:pPr>
              <w:autoSpaceDE w:val="0"/>
              <w:autoSpaceDN w:val="0"/>
              <w:adjustRightInd w:val="0"/>
              <w:spacing w:line="276" w:lineRule="auto"/>
              <w:ind w:left="60" w:right="60"/>
              <w:jc w:val="right"/>
              <w:rPr>
                <w:rFonts w:ascii="Times New Roman" w:hAnsi="Times New Roman" w:cs="Times New Roman"/>
                <w:color w:val="000000"/>
                <w:sz w:val="20"/>
              </w:rPr>
            </w:pPr>
            <w:r w:rsidRPr="006E1169">
              <w:rPr>
                <w:rFonts w:ascii="Times New Roman" w:hAnsi="Times New Roman" w:cs="Times New Roman"/>
                <w:color w:val="000000"/>
                <w:sz w:val="20"/>
              </w:rPr>
              <w:t>5,136</w:t>
            </w:r>
          </w:p>
        </w:tc>
        <w:tc>
          <w:tcPr>
            <w:tcW w:w="1306" w:type="dxa"/>
            <w:tcBorders>
              <w:top w:val="single" w:sz="16" w:space="0" w:color="000000"/>
              <w:bottom w:val="nil"/>
            </w:tcBorders>
            <w:shd w:val="clear" w:color="auto" w:fill="FFFFFF"/>
            <w:vAlign w:val="center"/>
          </w:tcPr>
          <w:p w:rsidR="00AB4414" w:rsidRPr="006E1169" w:rsidRDefault="00AB4414" w:rsidP="00477ABF">
            <w:pPr>
              <w:autoSpaceDE w:val="0"/>
              <w:autoSpaceDN w:val="0"/>
              <w:adjustRightInd w:val="0"/>
              <w:spacing w:line="276" w:lineRule="auto"/>
              <w:rPr>
                <w:rFonts w:ascii="Times New Roman" w:hAnsi="Times New Roman" w:cs="Times New Roman"/>
                <w:sz w:val="20"/>
              </w:rPr>
            </w:pPr>
          </w:p>
        </w:tc>
        <w:tc>
          <w:tcPr>
            <w:tcW w:w="898" w:type="dxa"/>
            <w:tcBorders>
              <w:top w:val="single" w:sz="16" w:space="0" w:color="000000"/>
              <w:bottom w:val="nil"/>
            </w:tcBorders>
            <w:shd w:val="clear" w:color="auto" w:fill="FFFFFF"/>
            <w:vAlign w:val="center"/>
          </w:tcPr>
          <w:p w:rsidR="00AB4414" w:rsidRPr="006E1169" w:rsidRDefault="006E1169" w:rsidP="00477ABF">
            <w:pPr>
              <w:autoSpaceDE w:val="0"/>
              <w:autoSpaceDN w:val="0"/>
              <w:adjustRightInd w:val="0"/>
              <w:spacing w:line="276" w:lineRule="auto"/>
              <w:ind w:left="60" w:right="60"/>
              <w:jc w:val="right"/>
              <w:rPr>
                <w:rFonts w:ascii="Times New Roman" w:hAnsi="Times New Roman" w:cs="Times New Roman"/>
                <w:color w:val="000000"/>
                <w:sz w:val="20"/>
              </w:rPr>
            </w:pPr>
            <w:r w:rsidRPr="006E1169">
              <w:rPr>
                <w:rFonts w:ascii="Times New Roman" w:hAnsi="Times New Roman" w:cs="Times New Roman"/>
                <w:color w:val="000000"/>
                <w:sz w:val="20"/>
              </w:rPr>
              <w:t>,851</w:t>
            </w:r>
          </w:p>
        </w:tc>
        <w:tc>
          <w:tcPr>
            <w:tcW w:w="898" w:type="dxa"/>
            <w:tcBorders>
              <w:top w:val="single" w:sz="16" w:space="0" w:color="000000"/>
              <w:bottom w:val="nil"/>
              <w:right w:val="single" w:sz="16" w:space="0" w:color="000000"/>
            </w:tcBorders>
            <w:shd w:val="clear" w:color="auto" w:fill="FFFFFF"/>
            <w:vAlign w:val="center"/>
          </w:tcPr>
          <w:p w:rsidR="00AB4414" w:rsidRPr="006E1169" w:rsidRDefault="006E1169" w:rsidP="00477ABF">
            <w:pPr>
              <w:autoSpaceDE w:val="0"/>
              <w:autoSpaceDN w:val="0"/>
              <w:adjustRightInd w:val="0"/>
              <w:spacing w:line="276" w:lineRule="auto"/>
              <w:ind w:left="60" w:right="60"/>
              <w:jc w:val="right"/>
              <w:rPr>
                <w:rFonts w:ascii="Times New Roman" w:hAnsi="Times New Roman" w:cs="Times New Roman"/>
                <w:color w:val="000000"/>
                <w:sz w:val="20"/>
              </w:rPr>
            </w:pPr>
            <w:r w:rsidRPr="006E1169">
              <w:rPr>
                <w:rFonts w:ascii="Times New Roman" w:hAnsi="Times New Roman" w:cs="Times New Roman"/>
                <w:color w:val="000000"/>
                <w:sz w:val="20"/>
              </w:rPr>
              <w:t>,399</w:t>
            </w:r>
          </w:p>
        </w:tc>
      </w:tr>
      <w:tr w:rsidR="00AB4414" w:rsidRPr="00477ABF">
        <w:trPr>
          <w:cantSplit/>
          <w:trHeight w:val="139"/>
          <w:jc w:val="center"/>
        </w:trPr>
        <w:tc>
          <w:tcPr>
            <w:tcW w:w="654" w:type="dxa"/>
            <w:vMerge/>
            <w:tcBorders>
              <w:top w:val="single" w:sz="16" w:space="0" w:color="000000"/>
              <w:left w:val="single" w:sz="16" w:space="0" w:color="000000"/>
              <w:bottom w:val="single" w:sz="16" w:space="0" w:color="000000"/>
              <w:right w:val="nil"/>
            </w:tcBorders>
            <w:shd w:val="clear" w:color="auto" w:fill="FFFFFF"/>
          </w:tcPr>
          <w:p w:rsidR="00AB4414" w:rsidRPr="00477ABF" w:rsidRDefault="00AB4414" w:rsidP="00477ABF">
            <w:pPr>
              <w:autoSpaceDE w:val="0"/>
              <w:autoSpaceDN w:val="0"/>
              <w:adjustRightInd w:val="0"/>
              <w:spacing w:line="276" w:lineRule="auto"/>
              <w:rPr>
                <w:rFonts w:ascii="Times New Roman" w:hAnsi="Times New Roman" w:cs="Times New Roman"/>
                <w:color w:val="000000"/>
              </w:rPr>
            </w:pPr>
          </w:p>
        </w:tc>
        <w:tc>
          <w:tcPr>
            <w:tcW w:w="1840" w:type="dxa"/>
            <w:tcBorders>
              <w:top w:val="nil"/>
              <w:left w:val="nil"/>
              <w:bottom w:val="nil"/>
              <w:right w:val="single" w:sz="16" w:space="0" w:color="000000"/>
            </w:tcBorders>
            <w:shd w:val="clear" w:color="auto" w:fill="FFFFFF"/>
          </w:tcPr>
          <w:p w:rsidR="00AB4414" w:rsidRPr="006E1169" w:rsidRDefault="006E1169" w:rsidP="00477ABF">
            <w:pPr>
              <w:autoSpaceDE w:val="0"/>
              <w:autoSpaceDN w:val="0"/>
              <w:adjustRightInd w:val="0"/>
              <w:spacing w:line="276" w:lineRule="auto"/>
              <w:ind w:left="60" w:right="60"/>
              <w:rPr>
                <w:rFonts w:ascii="Times New Roman" w:hAnsi="Times New Roman" w:cs="Times New Roman"/>
                <w:color w:val="000000"/>
                <w:sz w:val="20"/>
              </w:rPr>
            </w:pPr>
            <w:r w:rsidRPr="006E1169">
              <w:rPr>
                <w:rFonts w:ascii="Times New Roman" w:hAnsi="Times New Roman" w:cs="Times New Roman"/>
                <w:color w:val="000000"/>
                <w:sz w:val="20"/>
              </w:rPr>
              <w:t>Gaya Kepemimpinan</w:t>
            </w:r>
          </w:p>
        </w:tc>
        <w:tc>
          <w:tcPr>
            <w:tcW w:w="1184" w:type="dxa"/>
            <w:tcBorders>
              <w:top w:val="nil"/>
              <w:left w:val="single" w:sz="16" w:space="0" w:color="000000"/>
              <w:bottom w:val="nil"/>
            </w:tcBorders>
            <w:shd w:val="clear" w:color="auto" w:fill="FFFFFF"/>
            <w:vAlign w:val="center"/>
          </w:tcPr>
          <w:p w:rsidR="00AB4414" w:rsidRPr="006E1169" w:rsidRDefault="006E1169" w:rsidP="00477ABF">
            <w:pPr>
              <w:autoSpaceDE w:val="0"/>
              <w:autoSpaceDN w:val="0"/>
              <w:adjustRightInd w:val="0"/>
              <w:spacing w:line="276" w:lineRule="auto"/>
              <w:ind w:left="60" w:right="60"/>
              <w:jc w:val="right"/>
              <w:rPr>
                <w:rFonts w:ascii="Times New Roman" w:hAnsi="Times New Roman" w:cs="Times New Roman"/>
                <w:color w:val="000000"/>
                <w:sz w:val="20"/>
              </w:rPr>
            </w:pPr>
            <w:r w:rsidRPr="006E1169">
              <w:rPr>
                <w:rFonts w:ascii="Times New Roman" w:hAnsi="Times New Roman" w:cs="Times New Roman"/>
                <w:color w:val="000000"/>
                <w:sz w:val="20"/>
              </w:rPr>
              <w:t>,172</w:t>
            </w:r>
          </w:p>
        </w:tc>
        <w:tc>
          <w:tcPr>
            <w:tcW w:w="1184" w:type="dxa"/>
            <w:tcBorders>
              <w:top w:val="nil"/>
              <w:bottom w:val="nil"/>
            </w:tcBorders>
            <w:shd w:val="clear" w:color="auto" w:fill="FFFFFF"/>
            <w:vAlign w:val="center"/>
          </w:tcPr>
          <w:p w:rsidR="00AB4414" w:rsidRPr="006E1169" w:rsidRDefault="006E1169" w:rsidP="00477ABF">
            <w:pPr>
              <w:autoSpaceDE w:val="0"/>
              <w:autoSpaceDN w:val="0"/>
              <w:adjustRightInd w:val="0"/>
              <w:spacing w:line="276" w:lineRule="auto"/>
              <w:ind w:left="60" w:right="60"/>
              <w:jc w:val="right"/>
              <w:rPr>
                <w:rFonts w:ascii="Times New Roman" w:hAnsi="Times New Roman" w:cs="Times New Roman"/>
                <w:color w:val="000000"/>
                <w:sz w:val="20"/>
              </w:rPr>
            </w:pPr>
            <w:r w:rsidRPr="006E1169">
              <w:rPr>
                <w:rFonts w:ascii="Times New Roman" w:hAnsi="Times New Roman" w:cs="Times New Roman"/>
                <w:color w:val="000000"/>
                <w:sz w:val="20"/>
              </w:rPr>
              <w:t>,076</w:t>
            </w:r>
          </w:p>
        </w:tc>
        <w:tc>
          <w:tcPr>
            <w:tcW w:w="1306" w:type="dxa"/>
            <w:tcBorders>
              <w:top w:val="nil"/>
              <w:bottom w:val="nil"/>
            </w:tcBorders>
            <w:shd w:val="clear" w:color="auto" w:fill="FFFFFF"/>
            <w:vAlign w:val="center"/>
          </w:tcPr>
          <w:p w:rsidR="00AB4414" w:rsidRPr="006E1169" w:rsidRDefault="006E1169" w:rsidP="00477ABF">
            <w:pPr>
              <w:autoSpaceDE w:val="0"/>
              <w:autoSpaceDN w:val="0"/>
              <w:adjustRightInd w:val="0"/>
              <w:spacing w:line="276" w:lineRule="auto"/>
              <w:ind w:left="60" w:right="60"/>
              <w:jc w:val="right"/>
              <w:rPr>
                <w:rFonts w:ascii="Times New Roman" w:hAnsi="Times New Roman" w:cs="Times New Roman"/>
                <w:color w:val="000000"/>
                <w:sz w:val="20"/>
              </w:rPr>
            </w:pPr>
            <w:r w:rsidRPr="006E1169">
              <w:rPr>
                <w:rFonts w:ascii="Times New Roman" w:hAnsi="Times New Roman" w:cs="Times New Roman"/>
                <w:color w:val="000000"/>
                <w:sz w:val="20"/>
              </w:rPr>
              <w:t>,242</w:t>
            </w:r>
          </w:p>
        </w:tc>
        <w:tc>
          <w:tcPr>
            <w:tcW w:w="898" w:type="dxa"/>
            <w:tcBorders>
              <w:top w:val="nil"/>
              <w:bottom w:val="nil"/>
            </w:tcBorders>
            <w:shd w:val="clear" w:color="auto" w:fill="FFFFFF"/>
            <w:vAlign w:val="center"/>
          </w:tcPr>
          <w:p w:rsidR="00AB4414" w:rsidRPr="006E1169" w:rsidRDefault="006E1169" w:rsidP="00477ABF">
            <w:pPr>
              <w:autoSpaceDE w:val="0"/>
              <w:autoSpaceDN w:val="0"/>
              <w:adjustRightInd w:val="0"/>
              <w:spacing w:line="276" w:lineRule="auto"/>
              <w:ind w:left="60" w:right="60"/>
              <w:jc w:val="right"/>
              <w:rPr>
                <w:rFonts w:ascii="Times New Roman" w:hAnsi="Times New Roman" w:cs="Times New Roman"/>
                <w:color w:val="000000"/>
                <w:sz w:val="20"/>
              </w:rPr>
            </w:pPr>
            <w:r w:rsidRPr="006E1169">
              <w:rPr>
                <w:rFonts w:ascii="Times New Roman" w:hAnsi="Times New Roman" w:cs="Times New Roman"/>
                <w:color w:val="000000"/>
                <w:sz w:val="20"/>
              </w:rPr>
              <w:t>2,261</w:t>
            </w:r>
          </w:p>
        </w:tc>
        <w:tc>
          <w:tcPr>
            <w:tcW w:w="898" w:type="dxa"/>
            <w:tcBorders>
              <w:top w:val="nil"/>
              <w:bottom w:val="nil"/>
              <w:right w:val="single" w:sz="16" w:space="0" w:color="000000"/>
            </w:tcBorders>
            <w:shd w:val="clear" w:color="auto" w:fill="FFFFFF"/>
            <w:vAlign w:val="center"/>
          </w:tcPr>
          <w:p w:rsidR="00AB4414" w:rsidRPr="006E1169" w:rsidRDefault="006E1169" w:rsidP="00477ABF">
            <w:pPr>
              <w:autoSpaceDE w:val="0"/>
              <w:autoSpaceDN w:val="0"/>
              <w:adjustRightInd w:val="0"/>
              <w:spacing w:line="276" w:lineRule="auto"/>
              <w:ind w:left="60" w:right="60"/>
              <w:jc w:val="right"/>
              <w:rPr>
                <w:rFonts w:ascii="Times New Roman" w:hAnsi="Times New Roman" w:cs="Times New Roman"/>
                <w:color w:val="000000"/>
                <w:sz w:val="20"/>
              </w:rPr>
            </w:pPr>
            <w:r w:rsidRPr="006E1169">
              <w:rPr>
                <w:rFonts w:ascii="Times New Roman" w:hAnsi="Times New Roman" w:cs="Times New Roman"/>
                <w:color w:val="000000"/>
                <w:sz w:val="20"/>
              </w:rPr>
              <w:t>,028</w:t>
            </w:r>
          </w:p>
        </w:tc>
      </w:tr>
      <w:tr w:rsidR="00AB4414" w:rsidRPr="00477ABF">
        <w:trPr>
          <w:cantSplit/>
          <w:trHeight w:val="139"/>
          <w:jc w:val="center"/>
        </w:trPr>
        <w:tc>
          <w:tcPr>
            <w:tcW w:w="654" w:type="dxa"/>
            <w:vMerge/>
            <w:tcBorders>
              <w:top w:val="single" w:sz="16" w:space="0" w:color="000000"/>
              <w:left w:val="single" w:sz="16" w:space="0" w:color="000000"/>
              <w:bottom w:val="single" w:sz="16" w:space="0" w:color="000000"/>
              <w:right w:val="nil"/>
            </w:tcBorders>
            <w:shd w:val="clear" w:color="auto" w:fill="FFFFFF"/>
          </w:tcPr>
          <w:p w:rsidR="00AB4414" w:rsidRPr="00477ABF" w:rsidRDefault="00AB4414" w:rsidP="00477ABF">
            <w:pPr>
              <w:autoSpaceDE w:val="0"/>
              <w:autoSpaceDN w:val="0"/>
              <w:adjustRightInd w:val="0"/>
              <w:spacing w:line="276" w:lineRule="auto"/>
              <w:rPr>
                <w:rFonts w:ascii="Times New Roman" w:hAnsi="Times New Roman" w:cs="Times New Roman"/>
                <w:color w:val="000000"/>
              </w:rPr>
            </w:pPr>
          </w:p>
        </w:tc>
        <w:tc>
          <w:tcPr>
            <w:tcW w:w="1840" w:type="dxa"/>
            <w:tcBorders>
              <w:top w:val="nil"/>
              <w:left w:val="nil"/>
              <w:bottom w:val="nil"/>
              <w:right w:val="single" w:sz="16" w:space="0" w:color="000000"/>
            </w:tcBorders>
            <w:shd w:val="clear" w:color="auto" w:fill="FFFFFF"/>
          </w:tcPr>
          <w:p w:rsidR="00AB4414" w:rsidRPr="006E1169" w:rsidRDefault="006E1169" w:rsidP="00477ABF">
            <w:pPr>
              <w:autoSpaceDE w:val="0"/>
              <w:autoSpaceDN w:val="0"/>
              <w:adjustRightInd w:val="0"/>
              <w:spacing w:line="276" w:lineRule="auto"/>
              <w:ind w:left="60" w:right="60"/>
              <w:rPr>
                <w:rFonts w:ascii="Times New Roman" w:hAnsi="Times New Roman" w:cs="Times New Roman"/>
                <w:color w:val="000000"/>
                <w:sz w:val="20"/>
              </w:rPr>
            </w:pPr>
            <w:r w:rsidRPr="006E1169">
              <w:rPr>
                <w:rFonts w:ascii="Times New Roman" w:hAnsi="Times New Roman" w:cs="Times New Roman"/>
                <w:color w:val="000000"/>
                <w:sz w:val="20"/>
              </w:rPr>
              <w:t>Motivasi</w:t>
            </w:r>
          </w:p>
        </w:tc>
        <w:tc>
          <w:tcPr>
            <w:tcW w:w="1184" w:type="dxa"/>
            <w:tcBorders>
              <w:top w:val="nil"/>
              <w:left w:val="single" w:sz="16" w:space="0" w:color="000000"/>
              <w:bottom w:val="nil"/>
            </w:tcBorders>
            <w:shd w:val="clear" w:color="auto" w:fill="FFFFFF"/>
            <w:vAlign w:val="center"/>
          </w:tcPr>
          <w:p w:rsidR="00AB4414" w:rsidRPr="006E1169" w:rsidRDefault="006E1169" w:rsidP="00477ABF">
            <w:pPr>
              <w:autoSpaceDE w:val="0"/>
              <w:autoSpaceDN w:val="0"/>
              <w:adjustRightInd w:val="0"/>
              <w:spacing w:line="276" w:lineRule="auto"/>
              <w:ind w:left="60" w:right="60"/>
              <w:jc w:val="right"/>
              <w:rPr>
                <w:rFonts w:ascii="Times New Roman" w:hAnsi="Times New Roman" w:cs="Times New Roman"/>
                <w:color w:val="000000"/>
                <w:sz w:val="20"/>
              </w:rPr>
            </w:pPr>
            <w:r w:rsidRPr="006E1169">
              <w:rPr>
                <w:rFonts w:ascii="Times New Roman" w:hAnsi="Times New Roman" w:cs="Times New Roman"/>
                <w:color w:val="000000"/>
                <w:sz w:val="20"/>
              </w:rPr>
              <w:t>,200</w:t>
            </w:r>
          </w:p>
        </w:tc>
        <w:tc>
          <w:tcPr>
            <w:tcW w:w="1184" w:type="dxa"/>
            <w:tcBorders>
              <w:top w:val="nil"/>
              <w:bottom w:val="nil"/>
            </w:tcBorders>
            <w:shd w:val="clear" w:color="auto" w:fill="FFFFFF"/>
            <w:vAlign w:val="center"/>
          </w:tcPr>
          <w:p w:rsidR="00AB4414" w:rsidRPr="006E1169" w:rsidRDefault="006E1169" w:rsidP="00477ABF">
            <w:pPr>
              <w:autoSpaceDE w:val="0"/>
              <w:autoSpaceDN w:val="0"/>
              <w:adjustRightInd w:val="0"/>
              <w:spacing w:line="276" w:lineRule="auto"/>
              <w:ind w:left="60" w:right="60"/>
              <w:jc w:val="right"/>
              <w:rPr>
                <w:rFonts w:ascii="Times New Roman" w:hAnsi="Times New Roman" w:cs="Times New Roman"/>
                <w:color w:val="000000"/>
                <w:sz w:val="20"/>
              </w:rPr>
            </w:pPr>
            <w:r w:rsidRPr="006E1169">
              <w:rPr>
                <w:rFonts w:ascii="Times New Roman" w:hAnsi="Times New Roman" w:cs="Times New Roman"/>
                <w:color w:val="000000"/>
                <w:sz w:val="20"/>
              </w:rPr>
              <w:t>,096</w:t>
            </w:r>
          </w:p>
        </w:tc>
        <w:tc>
          <w:tcPr>
            <w:tcW w:w="1306" w:type="dxa"/>
            <w:tcBorders>
              <w:top w:val="nil"/>
              <w:bottom w:val="nil"/>
            </w:tcBorders>
            <w:shd w:val="clear" w:color="auto" w:fill="FFFFFF"/>
            <w:vAlign w:val="center"/>
          </w:tcPr>
          <w:p w:rsidR="00AB4414" w:rsidRPr="006E1169" w:rsidRDefault="006E1169" w:rsidP="00477ABF">
            <w:pPr>
              <w:autoSpaceDE w:val="0"/>
              <w:autoSpaceDN w:val="0"/>
              <w:adjustRightInd w:val="0"/>
              <w:spacing w:line="276" w:lineRule="auto"/>
              <w:ind w:left="60" w:right="60"/>
              <w:jc w:val="right"/>
              <w:rPr>
                <w:rFonts w:ascii="Times New Roman" w:hAnsi="Times New Roman" w:cs="Times New Roman"/>
                <w:color w:val="000000"/>
                <w:sz w:val="20"/>
              </w:rPr>
            </w:pPr>
            <w:r w:rsidRPr="006E1169">
              <w:rPr>
                <w:rFonts w:ascii="Times New Roman" w:hAnsi="Times New Roman" w:cs="Times New Roman"/>
                <w:color w:val="000000"/>
                <w:sz w:val="20"/>
              </w:rPr>
              <w:t>,185</w:t>
            </w:r>
          </w:p>
        </w:tc>
        <w:tc>
          <w:tcPr>
            <w:tcW w:w="898" w:type="dxa"/>
            <w:tcBorders>
              <w:top w:val="nil"/>
              <w:bottom w:val="nil"/>
            </w:tcBorders>
            <w:shd w:val="clear" w:color="auto" w:fill="FFFFFF"/>
            <w:vAlign w:val="center"/>
          </w:tcPr>
          <w:p w:rsidR="00AB4414" w:rsidRPr="006E1169" w:rsidRDefault="006E1169" w:rsidP="00477ABF">
            <w:pPr>
              <w:autoSpaceDE w:val="0"/>
              <w:autoSpaceDN w:val="0"/>
              <w:adjustRightInd w:val="0"/>
              <w:spacing w:line="276" w:lineRule="auto"/>
              <w:ind w:left="60" w:right="60"/>
              <w:jc w:val="right"/>
              <w:rPr>
                <w:rFonts w:ascii="Times New Roman" w:hAnsi="Times New Roman" w:cs="Times New Roman"/>
                <w:color w:val="000000"/>
                <w:sz w:val="20"/>
              </w:rPr>
            </w:pPr>
            <w:r w:rsidRPr="006E1169">
              <w:rPr>
                <w:rFonts w:ascii="Times New Roman" w:hAnsi="Times New Roman" w:cs="Times New Roman"/>
                <w:color w:val="000000"/>
                <w:sz w:val="20"/>
              </w:rPr>
              <w:t>2,083</w:t>
            </w:r>
          </w:p>
        </w:tc>
        <w:tc>
          <w:tcPr>
            <w:tcW w:w="898" w:type="dxa"/>
            <w:tcBorders>
              <w:top w:val="nil"/>
              <w:bottom w:val="nil"/>
              <w:right w:val="single" w:sz="16" w:space="0" w:color="000000"/>
            </w:tcBorders>
            <w:shd w:val="clear" w:color="auto" w:fill="FFFFFF"/>
            <w:vAlign w:val="center"/>
          </w:tcPr>
          <w:p w:rsidR="00AB4414" w:rsidRPr="006E1169" w:rsidRDefault="006E1169" w:rsidP="00477ABF">
            <w:pPr>
              <w:autoSpaceDE w:val="0"/>
              <w:autoSpaceDN w:val="0"/>
              <w:adjustRightInd w:val="0"/>
              <w:spacing w:line="276" w:lineRule="auto"/>
              <w:ind w:left="60" w:right="60"/>
              <w:jc w:val="right"/>
              <w:rPr>
                <w:rFonts w:ascii="Times New Roman" w:hAnsi="Times New Roman" w:cs="Times New Roman"/>
                <w:color w:val="000000"/>
                <w:sz w:val="20"/>
              </w:rPr>
            </w:pPr>
            <w:r w:rsidRPr="006E1169">
              <w:rPr>
                <w:rFonts w:ascii="Times New Roman" w:hAnsi="Times New Roman" w:cs="Times New Roman"/>
                <w:color w:val="000000"/>
                <w:sz w:val="20"/>
              </w:rPr>
              <w:t>,043</w:t>
            </w:r>
          </w:p>
        </w:tc>
      </w:tr>
      <w:tr w:rsidR="00AB4414" w:rsidRPr="00477ABF">
        <w:trPr>
          <w:cantSplit/>
          <w:trHeight w:val="139"/>
          <w:jc w:val="center"/>
        </w:trPr>
        <w:tc>
          <w:tcPr>
            <w:tcW w:w="654" w:type="dxa"/>
            <w:vMerge/>
            <w:tcBorders>
              <w:top w:val="single" w:sz="16" w:space="0" w:color="000000"/>
              <w:left w:val="single" w:sz="16" w:space="0" w:color="000000"/>
              <w:bottom w:val="single" w:sz="16" w:space="0" w:color="000000"/>
              <w:right w:val="nil"/>
            </w:tcBorders>
            <w:shd w:val="clear" w:color="auto" w:fill="FFFFFF"/>
          </w:tcPr>
          <w:p w:rsidR="00AB4414" w:rsidRPr="00477ABF" w:rsidRDefault="00AB4414" w:rsidP="00477ABF">
            <w:pPr>
              <w:autoSpaceDE w:val="0"/>
              <w:autoSpaceDN w:val="0"/>
              <w:adjustRightInd w:val="0"/>
              <w:spacing w:line="276" w:lineRule="auto"/>
              <w:rPr>
                <w:rFonts w:ascii="Times New Roman" w:hAnsi="Times New Roman" w:cs="Times New Roman"/>
                <w:color w:val="000000"/>
              </w:rPr>
            </w:pPr>
          </w:p>
        </w:tc>
        <w:tc>
          <w:tcPr>
            <w:tcW w:w="1840" w:type="dxa"/>
            <w:tcBorders>
              <w:top w:val="nil"/>
              <w:left w:val="nil"/>
              <w:bottom w:val="nil"/>
              <w:right w:val="single" w:sz="16" w:space="0" w:color="000000"/>
            </w:tcBorders>
            <w:shd w:val="clear" w:color="auto" w:fill="FFFFFF"/>
          </w:tcPr>
          <w:p w:rsidR="00AB4414" w:rsidRPr="006E1169" w:rsidRDefault="006E1169" w:rsidP="00477ABF">
            <w:pPr>
              <w:autoSpaceDE w:val="0"/>
              <w:autoSpaceDN w:val="0"/>
              <w:adjustRightInd w:val="0"/>
              <w:spacing w:line="276" w:lineRule="auto"/>
              <w:ind w:left="60" w:right="60"/>
              <w:rPr>
                <w:rFonts w:ascii="Times New Roman" w:hAnsi="Times New Roman" w:cs="Times New Roman"/>
                <w:color w:val="000000"/>
                <w:sz w:val="20"/>
              </w:rPr>
            </w:pPr>
            <w:r w:rsidRPr="006E1169">
              <w:rPr>
                <w:rFonts w:ascii="Times New Roman" w:hAnsi="Times New Roman" w:cs="Times New Roman"/>
                <w:color w:val="000000"/>
                <w:sz w:val="20"/>
              </w:rPr>
              <w:t>Disiplin Kerja</w:t>
            </w:r>
          </w:p>
        </w:tc>
        <w:tc>
          <w:tcPr>
            <w:tcW w:w="1184" w:type="dxa"/>
            <w:tcBorders>
              <w:top w:val="nil"/>
              <w:left w:val="single" w:sz="16" w:space="0" w:color="000000"/>
              <w:bottom w:val="nil"/>
            </w:tcBorders>
            <w:shd w:val="clear" w:color="auto" w:fill="FFFFFF"/>
            <w:vAlign w:val="center"/>
          </w:tcPr>
          <w:p w:rsidR="00AB4414" w:rsidRPr="006E1169" w:rsidRDefault="006E1169" w:rsidP="00477ABF">
            <w:pPr>
              <w:autoSpaceDE w:val="0"/>
              <w:autoSpaceDN w:val="0"/>
              <w:adjustRightInd w:val="0"/>
              <w:spacing w:line="276" w:lineRule="auto"/>
              <w:ind w:left="60" w:right="60"/>
              <w:jc w:val="right"/>
              <w:rPr>
                <w:rFonts w:ascii="Times New Roman" w:hAnsi="Times New Roman" w:cs="Times New Roman"/>
                <w:color w:val="000000"/>
                <w:sz w:val="20"/>
              </w:rPr>
            </w:pPr>
            <w:r w:rsidRPr="006E1169">
              <w:rPr>
                <w:rFonts w:ascii="Times New Roman" w:hAnsi="Times New Roman" w:cs="Times New Roman"/>
                <w:color w:val="000000"/>
                <w:sz w:val="20"/>
              </w:rPr>
              <w:t>,374</w:t>
            </w:r>
          </w:p>
        </w:tc>
        <w:tc>
          <w:tcPr>
            <w:tcW w:w="1184" w:type="dxa"/>
            <w:tcBorders>
              <w:top w:val="nil"/>
              <w:bottom w:val="nil"/>
            </w:tcBorders>
            <w:shd w:val="clear" w:color="auto" w:fill="FFFFFF"/>
            <w:vAlign w:val="center"/>
          </w:tcPr>
          <w:p w:rsidR="00AB4414" w:rsidRPr="006E1169" w:rsidRDefault="006E1169" w:rsidP="00477ABF">
            <w:pPr>
              <w:autoSpaceDE w:val="0"/>
              <w:autoSpaceDN w:val="0"/>
              <w:adjustRightInd w:val="0"/>
              <w:spacing w:line="276" w:lineRule="auto"/>
              <w:ind w:left="60" w:right="60"/>
              <w:jc w:val="right"/>
              <w:rPr>
                <w:rFonts w:ascii="Times New Roman" w:hAnsi="Times New Roman" w:cs="Times New Roman"/>
                <w:color w:val="000000"/>
                <w:sz w:val="20"/>
              </w:rPr>
            </w:pPr>
            <w:r w:rsidRPr="006E1169">
              <w:rPr>
                <w:rFonts w:ascii="Times New Roman" w:hAnsi="Times New Roman" w:cs="Times New Roman"/>
                <w:color w:val="000000"/>
                <w:sz w:val="20"/>
              </w:rPr>
              <w:t>,064</w:t>
            </w:r>
          </w:p>
        </w:tc>
        <w:tc>
          <w:tcPr>
            <w:tcW w:w="1306" w:type="dxa"/>
            <w:tcBorders>
              <w:top w:val="nil"/>
              <w:bottom w:val="nil"/>
            </w:tcBorders>
            <w:shd w:val="clear" w:color="auto" w:fill="FFFFFF"/>
            <w:vAlign w:val="center"/>
          </w:tcPr>
          <w:p w:rsidR="00AB4414" w:rsidRPr="006E1169" w:rsidRDefault="006E1169" w:rsidP="00477ABF">
            <w:pPr>
              <w:autoSpaceDE w:val="0"/>
              <w:autoSpaceDN w:val="0"/>
              <w:adjustRightInd w:val="0"/>
              <w:spacing w:line="276" w:lineRule="auto"/>
              <w:ind w:left="60" w:right="60"/>
              <w:jc w:val="right"/>
              <w:rPr>
                <w:rFonts w:ascii="Times New Roman" w:hAnsi="Times New Roman" w:cs="Times New Roman"/>
                <w:color w:val="000000"/>
                <w:sz w:val="20"/>
              </w:rPr>
            </w:pPr>
            <w:r w:rsidRPr="006E1169">
              <w:rPr>
                <w:rFonts w:ascii="Times New Roman" w:hAnsi="Times New Roman" w:cs="Times New Roman"/>
                <w:color w:val="000000"/>
                <w:sz w:val="20"/>
              </w:rPr>
              <w:t>,568</w:t>
            </w:r>
          </w:p>
        </w:tc>
        <w:tc>
          <w:tcPr>
            <w:tcW w:w="898" w:type="dxa"/>
            <w:tcBorders>
              <w:top w:val="nil"/>
              <w:bottom w:val="nil"/>
            </w:tcBorders>
            <w:shd w:val="clear" w:color="auto" w:fill="FFFFFF"/>
            <w:vAlign w:val="center"/>
          </w:tcPr>
          <w:p w:rsidR="00AB4414" w:rsidRPr="006E1169" w:rsidRDefault="006E1169" w:rsidP="00477ABF">
            <w:pPr>
              <w:autoSpaceDE w:val="0"/>
              <w:autoSpaceDN w:val="0"/>
              <w:adjustRightInd w:val="0"/>
              <w:spacing w:line="276" w:lineRule="auto"/>
              <w:ind w:left="60" w:right="60"/>
              <w:jc w:val="right"/>
              <w:rPr>
                <w:rFonts w:ascii="Times New Roman" w:hAnsi="Times New Roman" w:cs="Times New Roman"/>
                <w:color w:val="000000"/>
                <w:sz w:val="20"/>
              </w:rPr>
            </w:pPr>
            <w:r w:rsidRPr="006E1169">
              <w:rPr>
                <w:rFonts w:ascii="Times New Roman" w:hAnsi="Times New Roman" w:cs="Times New Roman"/>
                <w:color w:val="000000"/>
                <w:sz w:val="20"/>
              </w:rPr>
              <w:t>5,856</w:t>
            </w:r>
          </w:p>
        </w:tc>
        <w:tc>
          <w:tcPr>
            <w:tcW w:w="898" w:type="dxa"/>
            <w:tcBorders>
              <w:top w:val="nil"/>
              <w:bottom w:val="nil"/>
              <w:right w:val="single" w:sz="16" w:space="0" w:color="000000"/>
            </w:tcBorders>
            <w:shd w:val="clear" w:color="auto" w:fill="FFFFFF"/>
            <w:vAlign w:val="center"/>
          </w:tcPr>
          <w:p w:rsidR="00AB4414" w:rsidRPr="006E1169" w:rsidRDefault="006E1169" w:rsidP="00477ABF">
            <w:pPr>
              <w:autoSpaceDE w:val="0"/>
              <w:autoSpaceDN w:val="0"/>
              <w:adjustRightInd w:val="0"/>
              <w:spacing w:line="276" w:lineRule="auto"/>
              <w:ind w:left="60" w:right="60"/>
              <w:jc w:val="right"/>
              <w:rPr>
                <w:rFonts w:ascii="Times New Roman" w:hAnsi="Times New Roman" w:cs="Times New Roman"/>
                <w:color w:val="000000"/>
                <w:sz w:val="20"/>
              </w:rPr>
            </w:pPr>
            <w:r w:rsidRPr="006E1169">
              <w:rPr>
                <w:rFonts w:ascii="Times New Roman" w:hAnsi="Times New Roman" w:cs="Times New Roman"/>
                <w:color w:val="000000"/>
                <w:sz w:val="20"/>
              </w:rPr>
              <w:t>,000</w:t>
            </w:r>
          </w:p>
        </w:tc>
      </w:tr>
      <w:tr w:rsidR="00AB4414" w:rsidRPr="00477ABF">
        <w:trPr>
          <w:cantSplit/>
          <w:trHeight w:val="139"/>
          <w:jc w:val="center"/>
        </w:trPr>
        <w:tc>
          <w:tcPr>
            <w:tcW w:w="654" w:type="dxa"/>
            <w:vMerge/>
            <w:tcBorders>
              <w:top w:val="single" w:sz="16" w:space="0" w:color="000000"/>
              <w:left w:val="single" w:sz="16" w:space="0" w:color="000000"/>
              <w:bottom w:val="single" w:sz="16" w:space="0" w:color="000000"/>
              <w:right w:val="nil"/>
            </w:tcBorders>
            <w:shd w:val="clear" w:color="auto" w:fill="FFFFFF"/>
          </w:tcPr>
          <w:p w:rsidR="00AB4414" w:rsidRPr="00477ABF" w:rsidRDefault="00AB4414" w:rsidP="00477ABF">
            <w:pPr>
              <w:autoSpaceDE w:val="0"/>
              <w:autoSpaceDN w:val="0"/>
              <w:adjustRightInd w:val="0"/>
              <w:spacing w:line="276" w:lineRule="auto"/>
              <w:rPr>
                <w:rFonts w:ascii="Times New Roman" w:hAnsi="Times New Roman" w:cs="Times New Roman"/>
                <w:color w:val="000000"/>
              </w:rPr>
            </w:pPr>
          </w:p>
        </w:tc>
        <w:tc>
          <w:tcPr>
            <w:tcW w:w="1840" w:type="dxa"/>
            <w:tcBorders>
              <w:top w:val="nil"/>
              <w:left w:val="nil"/>
              <w:bottom w:val="single" w:sz="16" w:space="0" w:color="000000"/>
              <w:right w:val="single" w:sz="16" w:space="0" w:color="000000"/>
            </w:tcBorders>
            <w:shd w:val="clear" w:color="auto" w:fill="FFFFFF"/>
          </w:tcPr>
          <w:p w:rsidR="00AB4414" w:rsidRPr="006E1169" w:rsidRDefault="006E1169" w:rsidP="00477ABF">
            <w:pPr>
              <w:autoSpaceDE w:val="0"/>
              <w:autoSpaceDN w:val="0"/>
              <w:adjustRightInd w:val="0"/>
              <w:spacing w:line="276" w:lineRule="auto"/>
              <w:ind w:left="60" w:right="60"/>
              <w:rPr>
                <w:rFonts w:ascii="Times New Roman" w:hAnsi="Times New Roman" w:cs="Times New Roman"/>
                <w:color w:val="000000"/>
                <w:sz w:val="20"/>
              </w:rPr>
            </w:pPr>
            <w:r w:rsidRPr="006E1169">
              <w:rPr>
                <w:rFonts w:ascii="Times New Roman" w:hAnsi="Times New Roman" w:cs="Times New Roman"/>
                <w:color w:val="000000"/>
                <w:sz w:val="20"/>
              </w:rPr>
              <w:t>Komunikasi</w:t>
            </w:r>
          </w:p>
        </w:tc>
        <w:tc>
          <w:tcPr>
            <w:tcW w:w="1184" w:type="dxa"/>
            <w:tcBorders>
              <w:top w:val="nil"/>
              <w:left w:val="single" w:sz="16" w:space="0" w:color="000000"/>
              <w:bottom w:val="single" w:sz="16" w:space="0" w:color="000000"/>
            </w:tcBorders>
            <w:shd w:val="clear" w:color="auto" w:fill="FFFFFF"/>
            <w:vAlign w:val="center"/>
          </w:tcPr>
          <w:p w:rsidR="00AB4414" w:rsidRPr="006E1169" w:rsidRDefault="006E1169" w:rsidP="00477ABF">
            <w:pPr>
              <w:autoSpaceDE w:val="0"/>
              <w:autoSpaceDN w:val="0"/>
              <w:adjustRightInd w:val="0"/>
              <w:spacing w:line="276" w:lineRule="auto"/>
              <w:ind w:left="60" w:right="60"/>
              <w:jc w:val="right"/>
              <w:rPr>
                <w:rFonts w:ascii="Times New Roman" w:hAnsi="Times New Roman" w:cs="Times New Roman"/>
                <w:color w:val="000000"/>
                <w:sz w:val="20"/>
              </w:rPr>
            </w:pPr>
            <w:r w:rsidRPr="006E1169">
              <w:rPr>
                <w:rFonts w:ascii="Times New Roman" w:hAnsi="Times New Roman" w:cs="Times New Roman"/>
                <w:color w:val="000000"/>
                <w:sz w:val="20"/>
              </w:rPr>
              <w:t>,179</w:t>
            </w:r>
          </w:p>
        </w:tc>
        <w:tc>
          <w:tcPr>
            <w:tcW w:w="1184" w:type="dxa"/>
            <w:tcBorders>
              <w:top w:val="nil"/>
              <w:bottom w:val="single" w:sz="16" w:space="0" w:color="000000"/>
            </w:tcBorders>
            <w:shd w:val="clear" w:color="auto" w:fill="FFFFFF"/>
            <w:vAlign w:val="center"/>
          </w:tcPr>
          <w:p w:rsidR="00AB4414" w:rsidRPr="006E1169" w:rsidRDefault="006E1169" w:rsidP="00477ABF">
            <w:pPr>
              <w:autoSpaceDE w:val="0"/>
              <w:autoSpaceDN w:val="0"/>
              <w:adjustRightInd w:val="0"/>
              <w:spacing w:line="276" w:lineRule="auto"/>
              <w:ind w:left="60" w:right="60"/>
              <w:jc w:val="right"/>
              <w:rPr>
                <w:rFonts w:ascii="Times New Roman" w:hAnsi="Times New Roman" w:cs="Times New Roman"/>
                <w:color w:val="000000"/>
                <w:sz w:val="20"/>
              </w:rPr>
            </w:pPr>
            <w:r w:rsidRPr="006E1169">
              <w:rPr>
                <w:rFonts w:ascii="Times New Roman" w:hAnsi="Times New Roman" w:cs="Times New Roman"/>
                <w:color w:val="000000"/>
                <w:sz w:val="20"/>
              </w:rPr>
              <w:t>,079</w:t>
            </w:r>
          </w:p>
        </w:tc>
        <w:tc>
          <w:tcPr>
            <w:tcW w:w="1306" w:type="dxa"/>
            <w:tcBorders>
              <w:top w:val="nil"/>
              <w:bottom w:val="single" w:sz="16" w:space="0" w:color="000000"/>
            </w:tcBorders>
            <w:shd w:val="clear" w:color="auto" w:fill="FFFFFF"/>
            <w:vAlign w:val="center"/>
          </w:tcPr>
          <w:p w:rsidR="00AB4414" w:rsidRPr="006E1169" w:rsidRDefault="006E1169" w:rsidP="00477ABF">
            <w:pPr>
              <w:autoSpaceDE w:val="0"/>
              <w:autoSpaceDN w:val="0"/>
              <w:adjustRightInd w:val="0"/>
              <w:spacing w:line="276" w:lineRule="auto"/>
              <w:ind w:left="60" w:right="60"/>
              <w:jc w:val="right"/>
              <w:rPr>
                <w:rFonts w:ascii="Times New Roman" w:hAnsi="Times New Roman" w:cs="Times New Roman"/>
                <w:color w:val="000000"/>
                <w:sz w:val="20"/>
              </w:rPr>
            </w:pPr>
            <w:r w:rsidRPr="006E1169">
              <w:rPr>
                <w:rFonts w:ascii="Times New Roman" w:hAnsi="Times New Roman" w:cs="Times New Roman"/>
                <w:color w:val="000000"/>
                <w:sz w:val="20"/>
              </w:rPr>
              <w:t>,159</w:t>
            </w:r>
          </w:p>
        </w:tc>
        <w:tc>
          <w:tcPr>
            <w:tcW w:w="898" w:type="dxa"/>
            <w:tcBorders>
              <w:top w:val="nil"/>
              <w:bottom w:val="single" w:sz="16" w:space="0" w:color="000000"/>
            </w:tcBorders>
            <w:shd w:val="clear" w:color="auto" w:fill="FFFFFF"/>
            <w:vAlign w:val="center"/>
          </w:tcPr>
          <w:p w:rsidR="00AB4414" w:rsidRPr="006E1169" w:rsidRDefault="006E1169" w:rsidP="00477ABF">
            <w:pPr>
              <w:autoSpaceDE w:val="0"/>
              <w:autoSpaceDN w:val="0"/>
              <w:adjustRightInd w:val="0"/>
              <w:spacing w:line="276" w:lineRule="auto"/>
              <w:ind w:left="60" w:right="60"/>
              <w:jc w:val="right"/>
              <w:rPr>
                <w:rFonts w:ascii="Times New Roman" w:hAnsi="Times New Roman" w:cs="Times New Roman"/>
                <w:color w:val="000000"/>
                <w:sz w:val="20"/>
              </w:rPr>
            </w:pPr>
            <w:r w:rsidRPr="006E1169">
              <w:rPr>
                <w:rFonts w:ascii="Times New Roman" w:hAnsi="Times New Roman" w:cs="Times New Roman"/>
                <w:color w:val="000000"/>
                <w:sz w:val="20"/>
              </w:rPr>
              <w:t>2,266</w:t>
            </w:r>
          </w:p>
        </w:tc>
        <w:tc>
          <w:tcPr>
            <w:tcW w:w="898" w:type="dxa"/>
            <w:tcBorders>
              <w:top w:val="nil"/>
              <w:bottom w:val="single" w:sz="16" w:space="0" w:color="000000"/>
              <w:right w:val="single" w:sz="16" w:space="0" w:color="000000"/>
            </w:tcBorders>
            <w:shd w:val="clear" w:color="auto" w:fill="FFFFFF"/>
            <w:vAlign w:val="center"/>
          </w:tcPr>
          <w:p w:rsidR="00AB4414" w:rsidRPr="006E1169" w:rsidRDefault="006E1169" w:rsidP="00477ABF">
            <w:pPr>
              <w:autoSpaceDE w:val="0"/>
              <w:autoSpaceDN w:val="0"/>
              <w:adjustRightInd w:val="0"/>
              <w:spacing w:line="276" w:lineRule="auto"/>
              <w:ind w:left="60" w:right="60"/>
              <w:jc w:val="right"/>
              <w:rPr>
                <w:rFonts w:ascii="Times New Roman" w:hAnsi="Times New Roman" w:cs="Times New Roman"/>
                <w:color w:val="000000"/>
                <w:sz w:val="20"/>
              </w:rPr>
            </w:pPr>
            <w:r w:rsidRPr="006E1169">
              <w:rPr>
                <w:rFonts w:ascii="Times New Roman" w:hAnsi="Times New Roman" w:cs="Times New Roman"/>
                <w:color w:val="000000"/>
                <w:sz w:val="20"/>
              </w:rPr>
              <w:t>,028</w:t>
            </w:r>
          </w:p>
        </w:tc>
      </w:tr>
      <w:tr w:rsidR="00AB4414" w:rsidRPr="00477ABF">
        <w:trPr>
          <w:cantSplit/>
          <w:trHeight w:val="295"/>
          <w:jc w:val="center"/>
        </w:trPr>
        <w:tc>
          <w:tcPr>
            <w:tcW w:w="7964" w:type="dxa"/>
            <w:gridSpan w:val="7"/>
            <w:tcBorders>
              <w:top w:val="nil"/>
              <w:left w:val="nil"/>
              <w:bottom w:val="nil"/>
              <w:right w:val="nil"/>
            </w:tcBorders>
            <w:shd w:val="clear" w:color="auto" w:fill="FFFFFF"/>
          </w:tcPr>
          <w:p w:rsidR="00AB4414" w:rsidRPr="00477ABF" w:rsidRDefault="006E1169" w:rsidP="00477ABF">
            <w:pPr>
              <w:autoSpaceDE w:val="0"/>
              <w:autoSpaceDN w:val="0"/>
              <w:adjustRightInd w:val="0"/>
              <w:spacing w:line="276" w:lineRule="auto"/>
              <w:ind w:left="60" w:right="60"/>
              <w:jc w:val="both"/>
              <w:rPr>
                <w:rFonts w:ascii="Times New Roman" w:hAnsi="Times New Roman" w:cs="Times New Roman"/>
                <w:color w:val="000000"/>
              </w:rPr>
            </w:pPr>
            <w:r w:rsidRPr="00477ABF">
              <w:rPr>
                <w:rFonts w:ascii="Times New Roman" w:hAnsi="Times New Roman" w:cs="Times New Roman"/>
                <w:color w:val="000000"/>
              </w:rPr>
              <w:t>a. Dependent Variable: Kinerja</w:t>
            </w:r>
          </w:p>
        </w:tc>
      </w:tr>
    </w:tbl>
    <w:p w:rsidR="00AB4414" w:rsidRPr="00477ABF" w:rsidRDefault="006E1169" w:rsidP="00477ABF">
      <w:pPr>
        <w:spacing w:line="276" w:lineRule="auto"/>
        <w:jc w:val="both"/>
        <w:rPr>
          <w:rFonts w:ascii="Times New Roman" w:hAnsi="Times New Roman" w:cs="Times New Roman"/>
          <w:b/>
          <w:i/>
          <w:noProof/>
          <w:lang w:eastAsia="id-ID"/>
        </w:rPr>
      </w:pPr>
      <w:r w:rsidRPr="00477ABF">
        <w:rPr>
          <w:rFonts w:ascii="Times New Roman" w:hAnsi="Times New Roman" w:cs="Times New Roman"/>
          <w:b/>
          <w:i/>
          <w:noProof/>
          <w:lang w:eastAsia="id-ID"/>
        </w:rPr>
        <w:t>Sumber: Hasil Penelitian (Data diolah SPSS), 2021</w:t>
      </w:r>
    </w:p>
    <w:p w:rsidR="00AB4414" w:rsidRPr="006E1169" w:rsidRDefault="00AB4414" w:rsidP="00477ABF">
      <w:pPr>
        <w:spacing w:line="276" w:lineRule="auto"/>
        <w:jc w:val="both"/>
        <w:rPr>
          <w:rFonts w:ascii="Times New Roman" w:hAnsi="Times New Roman" w:cs="Times New Roman"/>
          <w:noProof/>
          <w:sz w:val="12"/>
          <w:lang w:eastAsia="id-ID"/>
        </w:rPr>
      </w:pPr>
    </w:p>
    <w:p w:rsidR="00AB4414" w:rsidRPr="00477ABF" w:rsidRDefault="006E1169" w:rsidP="00477ABF">
      <w:pPr>
        <w:spacing w:line="276" w:lineRule="auto"/>
        <w:jc w:val="both"/>
        <w:rPr>
          <w:rFonts w:ascii="Times New Roman" w:hAnsi="Times New Roman" w:cs="Times New Roman"/>
          <w:noProof/>
          <w:lang w:eastAsia="id-ID"/>
        </w:rPr>
      </w:pPr>
      <w:r w:rsidRPr="00477ABF">
        <w:rPr>
          <w:rFonts w:ascii="Times New Roman" w:hAnsi="Times New Roman" w:cs="Times New Roman"/>
          <w:noProof/>
          <w:lang w:eastAsia="id-ID"/>
        </w:rPr>
        <w:t>Berdasarkan Tabel 4 dapat dijelaskan sebagai berikut:</w:t>
      </w:r>
    </w:p>
    <w:p w:rsidR="00AB4414" w:rsidRPr="00477ABF" w:rsidRDefault="006E1169" w:rsidP="00477ABF">
      <w:pPr>
        <w:pStyle w:val="ListParagraph"/>
        <w:numPr>
          <w:ilvl w:val="0"/>
          <w:numId w:val="1"/>
        </w:numPr>
        <w:spacing w:line="276" w:lineRule="auto"/>
        <w:ind w:left="284" w:hanging="284"/>
        <w:jc w:val="both"/>
        <w:rPr>
          <w:rFonts w:ascii="Times New Roman" w:hAnsi="Times New Roman" w:cs="Times New Roman"/>
          <w:noProof/>
        </w:rPr>
      </w:pPr>
      <w:r w:rsidRPr="00477ABF">
        <w:rPr>
          <w:rFonts w:ascii="Times New Roman" w:hAnsi="Times New Roman" w:cs="Times New Roman"/>
          <w:noProof/>
        </w:rPr>
        <w:t>Untuk variabel Gaya Kepemimpinan (X</w:t>
      </w:r>
      <w:r w:rsidRPr="00477ABF">
        <w:rPr>
          <w:rFonts w:ascii="Times New Roman" w:hAnsi="Times New Roman" w:cs="Times New Roman"/>
          <w:noProof/>
          <w:vertAlign w:val="subscript"/>
        </w:rPr>
        <w:t>1</w:t>
      </w:r>
      <w:r w:rsidRPr="00477ABF">
        <w:rPr>
          <w:rFonts w:ascii="Times New Roman" w:hAnsi="Times New Roman" w:cs="Times New Roman"/>
          <w:noProof/>
        </w:rPr>
        <w:t>), diperoleh nilai t</w:t>
      </w:r>
      <w:r w:rsidRPr="00477ABF">
        <w:rPr>
          <w:rFonts w:ascii="Times New Roman" w:hAnsi="Times New Roman" w:cs="Times New Roman"/>
          <w:noProof/>
          <w:vertAlign w:val="subscript"/>
        </w:rPr>
        <w:t>hitung</w:t>
      </w:r>
      <w:r w:rsidRPr="00477ABF">
        <w:rPr>
          <w:rFonts w:ascii="Times New Roman" w:hAnsi="Times New Roman" w:cs="Times New Roman"/>
          <w:noProof/>
        </w:rPr>
        <w:t xml:space="preserve"> yaitu 2,261 dengan taraf signifikansi 0,028. Jika dibandingkan dengan nilai t</w:t>
      </w:r>
      <w:r w:rsidRPr="00477ABF">
        <w:rPr>
          <w:rFonts w:ascii="Times New Roman" w:hAnsi="Times New Roman" w:cs="Times New Roman"/>
          <w:noProof/>
          <w:vertAlign w:val="subscript"/>
        </w:rPr>
        <w:t>tabel</w:t>
      </w:r>
      <w:r w:rsidRPr="00477ABF">
        <w:rPr>
          <w:rFonts w:ascii="Times New Roman" w:hAnsi="Times New Roman" w:cs="Times New Roman"/>
          <w:noProof/>
        </w:rPr>
        <w:t>, maka t</w:t>
      </w:r>
      <w:r w:rsidRPr="00477ABF">
        <w:rPr>
          <w:rFonts w:ascii="Times New Roman" w:hAnsi="Times New Roman" w:cs="Times New Roman"/>
          <w:noProof/>
          <w:vertAlign w:val="subscript"/>
        </w:rPr>
        <w:t>hitung</w:t>
      </w:r>
      <w:r w:rsidRPr="00477ABF">
        <w:rPr>
          <w:rFonts w:ascii="Times New Roman" w:hAnsi="Times New Roman" w:cs="Times New Roman"/>
          <w:noProof/>
        </w:rPr>
        <w:t xml:space="preserve"> (2,261 &gt; t</w:t>
      </w:r>
      <w:r w:rsidRPr="00477ABF">
        <w:rPr>
          <w:rFonts w:ascii="Times New Roman" w:hAnsi="Times New Roman" w:cs="Times New Roman"/>
          <w:noProof/>
          <w:vertAlign w:val="subscript"/>
        </w:rPr>
        <w:t>tabel</w:t>
      </w:r>
      <w:r w:rsidRPr="00477ABF">
        <w:rPr>
          <w:rFonts w:ascii="Times New Roman" w:hAnsi="Times New Roman" w:cs="Times New Roman"/>
          <w:noProof/>
        </w:rPr>
        <w:t xml:space="preserve"> 1,677) dan taraf signifikasi 0,010 &lt; 0,05. Hal ini berarti bahwa secara parsial Gaya </w:t>
      </w:r>
      <w:r w:rsidRPr="00477ABF">
        <w:rPr>
          <w:rFonts w:ascii="Times New Roman" w:hAnsi="Times New Roman" w:cs="Times New Roman"/>
          <w:noProof/>
        </w:rPr>
        <w:lastRenderedPageBreak/>
        <w:t>Kepemimpinan berpengaruh positif dan signifikan terhadap Kinerja Pegawai Dinas Perpustakaan dan Kearsipan Kabupaten Labuhanbatu. Dengan demikian berarti hipotesis dapat diterima.</w:t>
      </w:r>
    </w:p>
    <w:p w:rsidR="00AB4414" w:rsidRPr="00477ABF" w:rsidRDefault="006E1169" w:rsidP="00477ABF">
      <w:pPr>
        <w:pStyle w:val="ListParagraph"/>
        <w:numPr>
          <w:ilvl w:val="0"/>
          <w:numId w:val="1"/>
        </w:numPr>
        <w:spacing w:line="276" w:lineRule="auto"/>
        <w:ind w:left="284" w:hanging="284"/>
        <w:jc w:val="both"/>
        <w:rPr>
          <w:rFonts w:ascii="Times New Roman" w:hAnsi="Times New Roman" w:cs="Times New Roman"/>
          <w:noProof/>
        </w:rPr>
      </w:pPr>
      <w:r w:rsidRPr="00477ABF">
        <w:rPr>
          <w:rFonts w:ascii="Times New Roman" w:hAnsi="Times New Roman" w:cs="Times New Roman"/>
          <w:noProof/>
        </w:rPr>
        <w:t>Untuk variabel Motivasi (X</w:t>
      </w:r>
      <w:r w:rsidRPr="00477ABF">
        <w:rPr>
          <w:rFonts w:ascii="Times New Roman" w:hAnsi="Times New Roman" w:cs="Times New Roman"/>
          <w:noProof/>
          <w:vertAlign w:val="subscript"/>
        </w:rPr>
        <w:t>2</w:t>
      </w:r>
      <w:r w:rsidRPr="00477ABF">
        <w:rPr>
          <w:rFonts w:ascii="Times New Roman" w:hAnsi="Times New Roman" w:cs="Times New Roman"/>
          <w:noProof/>
        </w:rPr>
        <w:t>), diperoleh nilai t</w:t>
      </w:r>
      <w:r w:rsidRPr="00477ABF">
        <w:rPr>
          <w:rFonts w:ascii="Times New Roman" w:hAnsi="Times New Roman" w:cs="Times New Roman"/>
          <w:noProof/>
          <w:vertAlign w:val="subscript"/>
        </w:rPr>
        <w:t>hitung</w:t>
      </w:r>
      <w:r w:rsidRPr="00477ABF">
        <w:rPr>
          <w:rFonts w:ascii="Times New Roman" w:hAnsi="Times New Roman" w:cs="Times New Roman"/>
          <w:noProof/>
        </w:rPr>
        <w:t xml:space="preserve"> yaitu 2,083 dan taraf signifikansi 0,043. Jika dibandingkan dengan nilai t</w:t>
      </w:r>
      <w:r w:rsidRPr="00477ABF">
        <w:rPr>
          <w:rFonts w:ascii="Times New Roman" w:hAnsi="Times New Roman" w:cs="Times New Roman"/>
          <w:noProof/>
          <w:vertAlign w:val="subscript"/>
        </w:rPr>
        <w:t>tabel</w:t>
      </w:r>
      <w:r w:rsidRPr="00477ABF">
        <w:rPr>
          <w:rFonts w:ascii="Times New Roman" w:hAnsi="Times New Roman" w:cs="Times New Roman"/>
          <w:noProof/>
        </w:rPr>
        <w:t>, maka t</w:t>
      </w:r>
      <w:r w:rsidRPr="00477ABF">
        <w:rPr>
          <w:rFonts w:ascii="Times New Roman" w:hAnsi="Times New Roman" w:cs="Times New Roman"/>
          <w:noProof/>
          <w:vertAlign w:val="subscript"/>
        </w:rPr>
        <w:t>hitung</w:t>
      </w:r>
      <w:r w:rsidRPr="00477ABF">
        <w:rPr>
          <w:rFonts w:ascii="Times New Roman" w:hAnsi="Times New Roman" w:cs="Times New Roman"/>
          <w:noProof/>
        </w:rPr>
        <w:t xml:space="preserve"> (2,083 &gt; t</w:t>
      </w:r>
      <w:r w:rsidRPr="00477ABF">
        <w:rPr>
          <w:rFonts w:ascii="Times New Roman" w:hAnsi="Times New Roman" w:cs="Times New Roman"/>
          <w:noProof/>
          <w:vertAlign w:val="subscript"/>
        </w:rPr>
        <w:t>tabel</w:t>
      </w:r>
      <w:r w:rsidRPr="00477ABF">
        <w:rPr>
          <w:rFonts w:ascii="Times New Roman" w:hAnsi="Times New Roman" w:cs="Times New Roman"/>
          <w:noProof/>
        </w:rPr>
        <w:t xml:space="preserve"> 1,677) dan taraf signifikansi 0,043 &lt; 0,05. Hal ini berarti bahwa secara parsial Motivasi berpengaruh positif dan signifikan terhadap Kinerja Pegawai pada Dinas Perpustakaan dan Kearsipan Kabupaten Labuhanbatu. Dengan demikian berarti hipotesis dapat diterima.</w:t>
      </w:r>
    </w:p>
    <w:p w:rsidR="00AB4414" w:rsidRPr="00477ABF" w:rsidRDefault="006E1169" w:rsidP="00477ABF">
      <w:pPr>
        <w:pStyle w:val="ListParagraph"/>
        <w:numPr>
          <w:ilvl w:val="0"/>
          <w:numId w:val="1"/>
        </w:numPr>
        <w:spacing w:line="276" w:lineRule="auto"/>
        <w:ind w:left="284" w:hanging="284"/>
        <w:jc w:val="both"/>
        <w:rPr>
          <w:rFonts w:ascii="Times New Roman" w:hAnsi="Times New Roman" w:cs="Times New Roman"/>
          <w:noProof/>
        </w:rPr>
      </w:pPr>
      <w:r w:rsidRPr="00477ABF">
        <w:rPr>
          <w:rFonts w:ascii="Times New Roman" w:hAnsi="Times New Roman" w:cs="Times New Roman"/>
          <w:noProof/>
        </w:rPr>
        <w:t>Untuk variabel Disiplin Kerja (X</w:t>
      </w:r>
      <w:r w:rsidRPr="00477ABF">
        <w:rPr>
          <w:rFonts w:ascii="Times New Roman" w:hAnsi="Times New Roman" w:cs="Times New Roman"/>
          <w:noProof/>
          <w:vertAlign w:val="subscript"/>
        </w:rPr>
        <w:t>3</w:t>
      </w:r>
      <w:r w:rsidRPr="00477ABF">
        <w:rPr>
          <w:rFonts w:ascii="Times New Roman" w:hAnsi="Times New Roman" w:cs="Times New Roman"/>
          <w:noProof/>
        </w:rPr>
        <w:t>), diperoleh nilai t</w:t>
      </w:r>
      <w:r w:rsidRPr="00477ABF">
        <w:rPr>
          <w:rFonts w:ascii="Times New Roman" w:hAnsi="Times New Roman" w:cs="Times New Roman"/>
          <w:noProof/>
          <w:vertAlign w:val="subscript"/>
        </w:rPr>
        <w:t>hitung</w:t>
      </w:r>
      <w:r w:rsidRPr="00477ABF">
        <w:rPr>
          <w:rFonts w:ascii="Times New Roman" w:hAnsi="Times New Roman" w:cs="Times New Roman"/>
          <w:noProof/>
        </w:rPr>
        <w:t xml:space="preserve"> yaitu 5,856 dan taraf signifikansi 0,000. Jika dibandingkan dengan nilai t</w:t>
      </w:r>
      <w:r w:rsidRPr="00477ABF">
        <w:rPr>
          <w:rFonts w:ascii="Times New Roman" w:hAnsi="Times New Roman" w:cs="Times New Roman"/>
          <w:noProof/>
          <w:vertAlign w:val="subscript"/>
        </w:rPr>
        <w:t>tabel</w:t>
      </w:r>
      <w:r w:rsidRPr="00477ABF">
        <w:rPr>
          <w:rFonts w:ascii="Times New Roman" w:hAnsi="Times New Roman" w:cs="Times New Roman"/>
          <w:noProof/>
        </w:rPr>
        <w:t>, maka t</w:t>
      </w:r>
      <w:r w:rsidRPr="00477ABF">
        <w:rPr>
          <w:rFonts w:ascii="Times New Roman" w:hAnsi="Times New Roman" w:cs="Times New Roman"/>
          <w:noProof/>
          <w:vertAlign w:val="subscript"/>
        </w:rPr>
        <w:t>hitung</w:t>
      </w:r>
      <w:r w:rsidRPr="00477ABF">
        <w:rPr>
          <w:rFonts w:ascii="Times New Roman" w:hAnsi="Times New Roman" w:cs="Times New Roman"/>
          <w:noProof/>
        </w:rPr>
        <w:t xml:space="preserve"> (5,856 &gt; t</w:t>
      </w:r>
      <w:r w:rsidRPr="00477ABF">
        <w:rPr>
          <w:rFonts w:ascii="Times New Roman" w:hAnsi="Times New Roman" w:cs="Times New Roman"/>
          <w:noProof/>
          <w:vertAlign w:val="subscript"/>
        </w:rPr>
        <w:t>tabel</w:t>
      </w:r>
      <w:r w:rsidRPr="00477ABF">
        <w:rPr>
          <w:rFonts w:ascii="Times New Roman" w:hAnsi="Times New Roman" w:cs="Times New Roman"/>
          <w:noProof/>
        </w:rPr>
        <w:t xml:space="preserve"> 1,677) dan taraf signifikansi 0,000 &lt; 0,05. Hal ini berarti bahwa secara parsial Disiplin Kerja berpengaruh positif dan signifikan terhadap Kinerja Pada Dinas Perpustakaan dan Kearsipan Kabupaten Laabuhanbatu. Dengan demikian berarti hipotesis dapat diterima.</w:t>
      </w:r>
    </w:p>
    <w:p w:rsidR="00AB4414" w:rsidRPr="00477ABF" w:rsidRDefault="006E1169" w:rsidP="00477ABF">
      <w:pPr>
        <w:pStyle w:val="ListParagraph"/>
        <w:numPr>
          <w:ilvl w:val="0"/>
          <w:numId w:val="1"/>
        </w:numPr>
        <w:spacing w:line="276" w:lineRule="auto"/>
        <w:ind w:left="284" w:hanging="284"/>
        <w:jc w:val="both"/>
        <w:rPr>
          <w:rFonts w:ascii="Times New Roman" w:hAnsi="Times New Roman" w:cs="Times New Roman"/>
          <w:noProof/>
        </w:rPr>
      </w:pPr>
      <w:r w:rsidRPr="00477ABF">
        <w:rPr>
          <w:rFonts w:ascii="Times New Roman" w:hAnsi="Times New Roman" w:cs="Times New Roman"/>
          <w:noProof/>
        </w:rPr>
        <w:t>ntuk variabel Komunikasi (X</w:t>
      </w:r>
      <w:r w:rsidRPr="00477ABF">
        <w:rPr>
          <w:rFonts w:ascii="Times New Roman" w:hAnsi="Times New Roman" w:cs="Times New Roman"/>
          <w:noProof/>
          <w:vertAlign w:val="subscript"/>
        </w:rPr>
        <w:t>4</w:t>
      </w:r>
      <w:r w:rsidRPr="00477ABF">
        <w:rPr>
          <w:rFonts w:ascii="Times New Roman" w:hAnsi="Times New Roman" w:cs="Times New Roman"/>
          <w:noProof/>
        </w:rPr>
        <w:t>), diperoleh nilai t</w:t>
      </w:r>
      <w:r w:rsidRPr="00477ABF">
        <w:rPr>
          <w:rFonts w:ascii="Times New Roman" w:hAnsi="Times New Roman" w:cs="Times New Roman"/>
          <w:noProof/>
          <w:vertAlign w:val="subscript"/>
        </w:rPr>
        <w:t>hitung</w:t>
      </w:r>
      <w:r w:rsidRPr="00477ABF">
        <w:rPr>
          <w:rFonts w:ascii="Times New Roman" w:hAnsi="Times New Roman" w:cs="Times New Roman"/>
          <w:noProof/>
        </w:rPr>
        <w:t xml:space="preserve"> yaitu 2,266 dan taraf signifikansi 0,028. Jika dibandingkan dengan nilai t</w:t>
      </w:r>
      <w:r w:rsidRPr="00477ABF">
        <w:rPr>
          <w:rFonts w:ascii="Times New Roman" w:hAnsi="Times New Roman" w:cs="Times New Roman"/>
          <w:noProof/>
          <w:vertAlign w:val="subscript"/>
        </w:rPr>
        <w:t>tabel</w:t>
      </w:r>
      <w:r w:rsidRPr="00477ABF">
        <w:rPr>
          <w:rFonts w:ascii="Times New Roman" w:hAnsi="Times New Roman" w:cs="Times New Roman"/>
          <w:noProof/>
        </w:rPr>
        <w:t>, maka t</w:t>
      </w:r>
      <w:r w:rsidRPr="00477ABF">
        <w:rPr>
          <w:rFonts w:ascii="Times New Roman" w:hAnsi="Times New Roman" w:cs="Times New Roman"/>
          <w:noProof/>
          <w:vertAlign w:val="subscript"/>
        </w:rPr>
        <w:t>hitung</w:t>
      </w:r>
      <w:r w:rsidRPr="00477ABF">
        <w:rPr>
          <w:rFonts w:ascii="Times New Roman" w:hAnsi="Times New Roman" w:cs="Times New Roman"/>
          <w:noProof/>
        </w:rPr>
        <w:t xml:space="preserve"> (2,266 &gt; t</w:t>
      </w:r>
      <w:r w:rsidRPr="00477ABF">
        <w:rPr>
          <w:rFonts w:ascii="Times New Roman" w:hAnsi="Times New Roman" w:cs="Times New Roman"/>
          <w:noProof/>
          <w:vertAlign w:val="subscript"/>
        </w:rPr>
        <w:t>tabel</w:t>
      </w:r>
      <w:r w:rsidRPr="00477ABF">
        <w:rPr>
          <w:rFonts w:ascii="Times New Roman" w:hAnsi="Times New Roman" w:cs="Times New Roman"/>
          <w:noProof/>
        </w:rPr>
        <w:t xml:space="preserve"> 1,677) dan taraf signifikansi 0,028 &lt; 0,05. Hal ini berarti bahwa secara parsial Komunikasi berpengaruh positif dan signifikan terhadap Kinerja Pada Dinas Perpustakaan dan Kearsipan Kabupaten Laabuhanbatu. Dengan demikian berarti hipotesis dapat diterima.</w:t>
      </w:r>
    </w:p>
    <w:p w:rsidR="00AB4414" w:rsidRPr="00114EE1" w:rsidRDefault="00AB4414" w:rsidP="00477ABF">
      <w:pPr>
        <w:spacing w:line="276" w:lineRule="auto"/>
        <w:jc w:val="both"/>
        <w:rPr>
          <w:rFonts w:ascii="Times New Roman" w:hAnsi="Times New Roman" w:cs="Times New Roman"/>
          <w:noProof/>
          <w:sz w:val="14"/>
          <w:lang w:eastAsia="id-ID"/>
        </w:rPr>
      </w:pPr>
    </w:p>
    <w:p w:rsidR="00AB4414" w:rsidRPr="00477ABF" w:rsidRDefault="006E1169" w:rsidP="00477ABF">
      <w:pPr>
        <w:pStyle w:val="Heading1"/>
        <w:spacing w:line="276" w:lineRule="auto"/>
        <w:ind w:left="-5" w:right="0"/>
        <w:jc w:val="both"/>
        <w:rPr>
          <w:sz w:val="22"/>
          <w:lang w:val="id-ID"/>
        </w:rPr>
      </w:pPr>
      <w:r w:rsidRPr="00477ABF">
        <w:rPr>
          <w:sz w:val="22"/>
        </w:rPr>
        <w:t xml:space="preserve">Hasil Uji F </w:t>
      </w:r>
    </w:p>
    <w:p w:rsidR="00AB4414" w:rsidRPr="00477ABF" w:rsidRDefault="006E1169" w:rsidP="00477ABF">
      <w:pPr>
        <w:spacing w:line="276" w:lineRule="auto"/>
        <w:ind w:firstLine="567"/>
        <w:jc w:val="both"/>
        <w:rPr>
          <w:rFonts w:ascii="Times New Roman" w:hAnsi="Times New Roman" w:cs="Times New Roman"/>
          <w:noProof/>
          <w:lang w:eastAsia="id-ID"/>
        </w:rPr>
      </w:pPr>
      <w:r w:rsidRPr="00477ABF">
        <w:rPr>
          <w:rFonts w:ascii="Times New Roman" w:hAnsi="Times New Roman" w:cs="Times New Roman"/>
          <w:noProof/>
          <w:lang w:eastAsia="id-ID"/>
        </w:rPr>
        <w:t>Uji signifikasi simultan (uji F) digunakan untuk membuktikan Gaya Kepemimpinan, Motivasi, Disiplin Kerja dan Komunikasi secara bersama-sama (simultan) terhadap Kinerja Pegawai. Hasil uji simultan (uji F) di tampilkan pada Tabel 6 berikut:</w:t>
      </w:r>
    </w:p>
    <w:p w:rsidR="00114EE1" w:rsidRPr="00114EE1" w:rsidRDefault="00114EE1" w:rsidP="00477ABF">
      <w:pPr>
        <w:spacing w:line="276" w:lineRule="auto"/>
        <w:rPr>
          <w:rFonts w:ascii="Times New Roman" w:hAnsi="Times New Roman" w:cs="Times New Roman"/>
          <w:b/>
          <w:noProof/>
          <w:sz w:val="14"/>
          <w:lang w:eastAsia="id-ID"/>
        </w:rPr>
      </w:pPr>
    </w:p>
    <w:p w:rsidR="00AB4414" w:rsidRPr="00477ABF" w:rsidRDefault="006E1169" w:rsidP="00477ABF">
      <w:pPr>
        <w:spacing w:line="276" w:lineRule="auto"/>
        <w:rPr>
          <w:rFonts w:ascii="Times New Roman" w:hAnsi="Times New Roman" w:cs="Times New Roman"/>
          <w:noProof/>
          <w:lang w:eastAsia="id-ID"/>
        </w:rPr>
      </w:pPr>
      <w:r w:rsidRPr="00477ABF">
        <w:rPr>
          <w:rFonts w:ascii="Times New Roman" w:hAnsi="Times New Roman" w:cs="Times New Roman"/>
          <w:b/>
          <w:noProof/>
          <w:lang w:eastAsia="id-ID"/>
        </w:rPr>
        <w:t>Tabel 6</w:t>
      </w:r>
    </w:p>
    <w:p w:rsidR="00AB4414" w:rsidRPr="00477ABF" w:rsidRDefault="006E1169" w:rsidP="00477ABF">
      <w:pPr>
        <w:autoSpaceDE w:val="0"/>
        <w:autoSpaceDN w:val="0"/>
        <w:adjustRightInd w:val="0"/>
        <w:spacing w:line="276" w:lineRule="auto"/>
        <w:rPr>
          <w:rFonts w:ascii="Times New Roman" w:hAnsi="Times New Roman" w:cs="Times New Roman"/>
          <w:b/>
          <w:noProof/>
          <w:lang w:eastAsia="id-ID"/>
        </w:rPr>
      </w:pPr>
      <w:r w:rsidRPr="00477ABF">
        <w:rPr>
          <w:rFonts w:ascii="Times New Roman" w:hAnsi="Times New Roman" w:cs="Times New Roman"/>
          <w:b/>
          <w:noProof/>
          <w:lang w:eastAsia="id-ID"/>
        </w:rPr>
        <w:t>Hasil Uji Simultan (Uji F)</w:t>
      </w:r>
    </w:p>
    <w:tbl>
      <w:tblPr>
        <w:tblW w:w="796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8"/>
        <w:gridCol w:w="1291"/>
        <w:gridCol w:w="1476"/>
        <w:gridCol w:w="1014"/>
        <w:gridCol w:w="1415"/>
        <w:gridCol w:w="1014"/>
        <w:gridCol w:w="1014"/>
      </w:tblGrid>
      <w:tr w:rsidR="00AB4414" w:rsidRPr="00477ABF">
        <w:trPr>
          <w:cantSplit/>
          <w:jc w:val="center"/>
        </w:trPr>
        <w:tc>
          <w:tcPr>
            <w:tcW w:w="7959" w:type="dxa"/>
            <w:gridSpan w:val="7"/>
            <w:tcBorders>
              <w:top w:val="nil"/>
              <w:left w:val="nil"/>
              <w:bottom w:val="nil"/>
              <w:right w:val="nil"/>
            </w:tcBorders>
            <w:shd w:val="clear" w:color="auto" w:fill="FFFFFF"/>
            <w:vAlign w:val="center"/>
          </w:tcPr>
          <w:p w:rsidR="00AB4414" w:rsidRPr="00477ABF" w:rsidRDefault="006E1169" w:rsidP="00477ABF">
            <w:pPr>
              <w:autoSpaceDE w:val="0"/>
              <w:autoSpaceDN w:val="0"/>
              <w:adjustRightInd w:val="0"/>
              <w:spacing w:line="276" w:lineRule="auto"/>
              <w:ind w:left="60" w:right="60"/>
              <w:rPr>
                <w:rFonts w:ascii="Times New Roman" w:hAnsi="Times New Roman" w:cs="Times New Roman"/>
                <w:color w:val="000000"/>
              </w:rPr>
            </w:pPr>
            <w:r w:rsidRPr="00477ABF">
              <w:rPr>
                <w:rFonts w:ascii="Times New Roman" w:hAnsi="Times New Roman" w:cs="Times New Roman"/>
                <w:b/>
                <w:bCs/>
                <w:color w:val="000000"/>
              </w:rPr>
              <w:t>ANOVA</w:t>
            </w:r>
            <w:r w:rsidRPr="00477ABF">
              <w:rPr>
                <w:rFonts w:ascii="Times New Roman" w:hAnsi="Times New Roman" w:cs="Times New Roman"/>
                <w:b/>
                <w:bCs/>
                <w:color w:val="000000"/>
                <w:vertAlign w:val="superscript"/>
              </w:rPr>
              <w:t>a</w:t>
            </w:r>
          </w:p>
        </w:tc>
      </w:tr>
      <w:tr w:rsidR="00AB4414" w:rsidRPr="00477ABF">
        <w:trPr>
          <w:cantSplit/>
          <w:jc w:val="center"/>
        </w:trPr>
        <w:tc>
          <w:tcPr>
            <w:tcW w:w="2028" w:type="dxa"/>
            <w:gridSpan w:val="2"/>
            <w:tcBorders>
              <w:top w:val="single" w:sz="16" w:space="0" w:color="000000"/>
              <w:left w:val="single" w:sz="16" w:space="0" w:color="000000"/>
              <w:bottom w:val="single" w:sz="16" w:space="0" w:color="000000"/>
              <w:right w:val="nil"/>
            </w:tcBorders>
            <w:shd w:val="clear" w:color="auto" w:fill="FFFFFF"/>
            <w:vAlign w:val="bottom"/>
          </w:tcPr>
          <w:p w:rsidR="00AB4414" w:rsidRPr="006E1169" w:rsidRDefault="006E1169" w:rsidP="00477ABF">
            <w:pPr>
              <w:autoSpaceDE w:val="0"/>
              <w:autoSpaceDN w:val="0"/>
              <w:adjustRightInd w:val="0"/>
              <w:spacing w:line="276" w:lineRule="auto"/>
              <w:ind w:left="60" w:right="60"/>
              <w:rPr>
                <w:rFonts w:ascii="Times New Roman" w:hAnsi="Times New Roman" w:cs="Times New Roman"/>
                <w:color w:val="000000"/>
                <w:sz w:val="20"/>
              </w:rPr>
            </w:pPr>
            <w:r w:rsidRPr="006E1169">
              <w:rPr>
                <w:rFonts w:ascii="Times New Roman" w:hAnsi="Times New Roman" w:cs="Times New Roman"/>
                <w:color w:val="000000"/>
                <w:sz w:val="20"/>
              </w:rPr>
              <w:t>Model</w:t>
            </w:r>
          </w:p>
        </w:tc>
        <w:tc>
          <w:tcPr>
            <w:tcW w:w="1475" w:type="dxa"/>
            <w:tcBorders>
              <w:top w:val="single" w:sz="16" w:space="0" w:color="000000"/>
              <w:left w:val="single" w:sz="16" w:space="0" w:color="000000"/>
              <w:bottom w:val="single" w:sz="16" w:space="0" w:color="000000"/>
            </w:tcBorders>
            <w:shd w:val="clear" w:color="auto" w:fill="FFFFFF"/>
            <w:vAlign w:val="bottom"/>
          </w:tcPr>
          <w:p w:rsidR="00AB4414" w:rsidRPr="006E1169" w:rsidRDefault="006E1169" w:rsidP="00477ABF">
            <w:pPr>
              <w:autoSpaceDE w:val="0"/>
              <w:autoSpaceDN w:val="0"/>
              <w:adjustRightInd w:val="0"/>
              <w:spacing w:line="276" w:lineRule="auto"/>
              <w:ind w:left="60" w:right="60"/>
              <w:rPr>
                <w:rFonts w:ascii="Times New Roman" w:hAnsi="Times New Roman" w:cs="Times New Roman"/>
                <w:color w:val="000000"/>
                <w:sz w:val="20"/>
              </w:rPr>
            </w:pPr>
            <w:r w:rsidRPr="006E1169">
              <w:rPr>
                <w:rFonts w:ascii="Times New Roman" w:hAnsi="Times New Roman" w:cs="Times New Roman"/>
                <w:color w:val="000000"/>
                <w:sz w:val="20"/>
              </w:rPr>
              <w:t>Sum of Squares</w:t>
            </w:r>
          </w:p>
        </w:tc>
        <w:tc>
          <w:tcPr>
            <w:tcW w:w="1014" w:type="dxa"/>
            <w:tcBorders>
              <w:top w:val="single" w:sz="16" w:space="0" w:color="000000"/>
              <w:bottom w:val="single" w:sz="16" w:space="0" w:color="000000"/>
            </w:tcBorders>
            <w:shd w:val="clear" w:color="auto" w:fill="FFFFFF"/>
            <w:vAlign w:val="bottom"/>
          </w:tcPr>
          <w:p w:rsidR="00AB4414" w:rsidRPr="006E1169" w:rsidRDefault="006E1169" w:rsidP="00477ABF">
            <w:pPr>
              <w:autoSpaceDE w:val="0"/>
              <w:autoSpaceDN w:val="0"/>
              <w:adjustRightInd w:val="0"/>
              <w:spacing w:line="276" w:lineRule="auto"/>
              <w:ind w:left="60" w:right="60"/>
              <w:rPr>
                <w:rFonts w:ascii="Times New Roman" w:hAnsi="Times New Roman" w:cs="Times New Roman"/>
                <w:color w:val="000000"/>
                <w:sz w:val="20"/>
              </w:rPr>
            </w:pPr>
            <w:r w:rsidRPr="006E1169">
              <w:rPr>
                <w:rFonts w:ascii="Times New Roman" w:hAnsi="Times New Roman" w:cs="Times New Roman"/>
                <w:color w:val="000000"/>
                <w:sz w:val="20"/>
              </w:rPr>
              <w:t>Df</w:t>
            </w:r>
          </w:p>
        </w:tc>
        <w:tc>
          <w:tcPr>
            <w:tcW w:w="1414" w:type="dxa"/>
            <w:tcBorders>
              <w:top w:val="single" w:sz="16" w:space="0" w:color="000000"/>
              <w:bottom w:val="single" w:sz="16" w:space="0" w:color="000000"/>
            </w:tcBorders>
            <w:shd w:val="clear" w:color="auto" w:fill="FFFFFF"/>
            <w:vAlign w:val="bottom"/>
          </w:tcPr>
          <w:p w:rsidR="00AB4414" w:rsidRPr="006E1169" w:rsidRDefault="006E1169" w:rsidP="00477ABF">
            <w:pPr>
              <w:autoSpaceDE w:val="0"/>
              <w:autoSpaceDN w:val="0"/>
              <w:adjustRightInd w:val="0"/>
              <w:spacing w:line="276" w:lineRule="auto"/>
              <w:ind w:left="60" w:right="60"/>
              <w:rPr>
                <w:rFonts w:ascii="Times New Roman" w:hAnsi="Times New Roman" w:cs="Times New Roman"/>
                <w:color w:val="000000"/>
                <w:sz w:val="20"/>
              </w:rPr>
            </w:pPr>
            <w:r w:rsidRPr="006E1169">
              <w:rPr>
                <w:rFonts w:ascii="Times New Roman" w:hAnsi="Times New Roman" w:cs="Times New Roman"/>
                <w:color w:val="000000"/>
                <w:sz w:val="20"/>
              </w:rPr>
              <w:t>Mean Square</w:t>
            </w:r>
          </w:p>
        </w:tc>
        <w:tc>
          <w:tcPr>
            <w:tcW w:w="1014" w:type="dxa"/>
            <w:tcBorders>
              <w:top w:val="single" w:sz="16" w:space="0" w:color="000000"/>
              <w:bottom w:val="single" w:sz="16" w:space="0" w:color="000000"/>
            </w:tcBorders>
            <w:shd w:val="clear" w:color="auto" w:fill="FFFFFF"/>
            <w:vAlign w:val="bottom"/>
          </w:tcPr>
          <w:p w:rsidR="00AB4414" w:rsidRPr="006E1169" w:rsidRDefault="006E1169" w:rsidP="00477ABF">
            <w:pPr>
              <w:autoSpaceDE w:val="0"/>
              <w:autoSpaceDN w:val="0"/>
              <w:adjustRightInd w:val="0"/>
              <w:spacing w:line="276" w:lineRule="auto"/>
              <w:ind w:left="60" w:right="60"/>
              <w:rPr>
                <w:rFonts w:ascii="Times New Roman" w:hAnsi="Times New Roman" w:cs="Times New Roman"/>
                <w:color w:val="000000"/>
                <w:sz w:val="20"/>
              </w:rPr>
            </w:pPr>
            <w:r w:rsidRPr="006E1169">
              <w:rPr>
                <w:rFonts w:ascii="Times New Roman" w:hAnsi="Times New Roman" w:cs="Times New Roman"/>
                <w:color w:val="000000"/>
                <w:sz w:val="20"/>
              </w:rPr>
              <w:t>F</w:t>
            </w:r>
          </w:p>
        </w:tc>
        <w:tc>
          <w:tcPr>
            <w:tcW w:w="1014" w:type="dxa"/>
            <w:tcBorders>
              <w:top w:val="single" w:sz="16" w:space="0" w:color="000000"/>
              <w:bottom w:val="single" w:sz="16" w:space="0" w:color="000000"/>
              <w:right w:val="single" w:sz="16" w:space="0" w:color="000000"/>
            </w:tcBorders>
            <w:shd w:val="clear" w:color="auto" w:fill="FFFFFF"/>
            <w:vAlign w:val="bottom"/>
          </w:tcPr>
          <w:p w:rsidR="00AB4414" w:rsidRPr="006E1169" w:rsidRDefault="006E1169" w:rsidP="00477ABF">
            <w:pPr>
              <w:autoSpaceDE w:val="0"/>
              <w:autoSpaceDN w:val="0"/>
              <w:adjustRightInd w:val="0"/>
              <w:spacing w:line="276" w:lineRule="auto"/>
              <w:ind w:left="60" w:right="60"/>
              <w:rPr>
                <w:rFonts w:ascii="Times New Roman" w:hAnsi="Times New Roman" w:cs="Times New Roman"/>
                <w:color w:val="000000"/>
                <w:sz w:val="20"/>
              </w:rPr>
            </w:pPr>
            <w:r w:rsidRPr="006E1169">
              <w:rPr>
                <w:rFonts w:ascii="Times New Roman" w:hAnsi="Times New Roman" w:cs="Times New Roman"/>
                <w:color w:val="000000"/>
                <w:sz w:val="20"/>
              </w:rPr>
              <w:t>Sig.</w:t>
            </w:r>
          </w:p>
        </w:tc>
      </w:tr>
      <w:tr w:rsidR="00AB4414" w:rsidRPr="00477ABF">
        <w:trPr>
          <w:cantSplit/>
          <w:jc w:val="center"/>
        </w:trPr>
        <w:tc>
          <w:tcPr>
            <w:tcW w:w="737" w:type="dxa"/>
            <w:vMerge w:val="restart"/>
            <w:tcBorders>
              <w:top w:val="single" w:sz="16" w:space="0" w:color="000000"/>
              <w:left w:val="single" w:sz="16" w:space="0" w:color="000000"/>
              <w:bottom w:val="single" w:sz="16" w:space="0" w:color="000000"/>
              <w:right w:val="nil"/>
            </w:tcBorders>
            <w:shd w:val="clear" w:color="auto" w:fill="FFFFFF"/>
          </w:tcPr>
          <w:p w:rsidR="00AB4414" w:rsidRPr="00477ABF" w:rsidRDefault="006E1169" w:rsidP="00477ABF">
            <w:pPr>
              <w:autoSpaceDE w:val="0"/>
              <w:autoSpaceDN w:val="0"/>
              <w:adjustRightInd w:val="0"/>
              <w:spacing w:line="276" w:lineRule="auto"/>
              <w:ind w:left="60" w:right="60"/>
              <w:rPr>
                <w:rFonts w:ascii="Times New Roman" w:hAnsi="Times New Roman" w:cs="Times New Roman"/>
                <w:color w:val="000000"/>
              </w:rPr>
            </w:pPr>
            <w:r w:rsidRPr="00477ABF">
              <w:rPr>
                <w:rFonts w:ascii="Times New Roman" w:hAnsi="Times New Roman" w:cs="Times New Roman"/>
                <w:color w:val="000000"/>
              </w:rPr>
              <w:t>1</w:t>
            </w:r>
          </w:p>
        </w:tc>
        <w:tc>
          <w:tcPr>
            <w:tcW w:w="1291" w:type="dxa"/>
            <w:tcBorders>
              <w:top w:val="single" w:sz="16" w:space="0" w:color="000000"/>
              <w:left w:val="nil"/>
              <w:bottom w:val="nil"/>
              <w:right w:val="single" w:sz="16" w:space="0" w:color="000000"/>
            </w:tcBorders>
            <w:shd w:val="clear" w:color="auto" w:fill="FFFFFF"/>
          </w:tcPr>
          <w:p w:rsidR="00AB4414" w:rsidRPr="006E1169" w:rsidRDefault="006E1169" w:rsidP="00477ABF">
            <w:pPr>
              <w:autoSpaceDE w:val="0"/>
              <w:autoSpaceDN w:val="0"/>
              <w:adjustRightInd w:val="0"/>
              <w:spacing w:line="276" w:lineRule="auto"/>
              <w:ind w:left="60" w:right="60"/>
              <w:rPr>
                <w:rFonts w:ascii="Times New Roman" w:hAnsi="Times New Roman" w:cs="Times New Roman"/>
                <w:color w:val="000000"/>
                <w:sz w:val="20"/>
              </w:rPr>
            </w:pPr>
            <w:r w:rsidRPr="006E1169">
              <w:rPr>
                <w:rFonts w:ascii="Times New Roman" w:hAnsi="Times New Roman" w:cs="Times New Roman"/>
                <w:color w:val="000000"/>
                <w:sz w:val="20"/>
              </w:rPr>
              <w:t>Regression</w:t>
            </w:r>
          </w:p>
        </w:tc>
        <w:tc>
          <w:tcPr>
            <w:tcW w:w="1475" w:type="dxa"/>
            <w:tcBorders>
              <w:top w:val="single" w:sz="16" w:space="0" w:color="000000"/>
              <w:left w:val="single" w:sz="16" w:space="0" w:color="000000"/>
              <w:bottom w:val="nil"/>
            </w:tcBorders>
            <w:shd w:val="clear" w:color="auto" w:fill="FFFFFF"/>
            <w:vAlign w:val="center"/>
          </w:tcPr>
          <w:p w:rsidR="00AB4414" w:rsidRPr="006E1169" w:rsidRDefault="006E1169" w:rsidP="00477ABF">
            <w:pPr>
              <w:autoSpaceDE w:val="0"/>
              <w:autoSpaceDN w:val="0"/>
              <w:adjustRightInd w:val="0"/>
              <w:spacing w:line="276" w:lineRule="auto"/>
              <w:ind w:left="60" w:right="60"/>
              <w:jc w:val="right"/>
              <w:rPr>
                <w:rFonts w:ascii="Times New Roman" w:hAnsi="Times New Roman" w:cs="Times New Roman"/>
                <w:color w:val="000000"/>
                <w:sz w:val="20"/>
              </w:rPr>
            </w:pPr>
            <w:r w:rsidRPr="006E1169">
              <w:rPr>
                <w:rFonts w:ascii="Times New Roman" w:hAnsi="Times New Roman" w:cs="Times New Roman"/>
                <w:color w:val="000000"/>
                <w:sz w:val="20"/>
              </w:rPr>
              <w:t>142,897</w:t>
            </w:r>
          </w:p>
        </w:tc>
        <w:tc>
          <w:tcPr>
            <w:tcW w:w="1014" w:type="dxa"/>
            <w:tcBorders>
              <w:top w:val="single" w:sz="16" w:space="0" w:color="000000"/>
              <w:bottom w:val="nil"/>
            </w:tcBorders>
            <w:shd w:val="clear" w:color="auto" w:fill="FFFFFF"/>
            <w:vAlign w:val="center"/>
          </w:tcPr>
          <w:p w:rsidR="00AB4414" w:rsidRPr="006E1169" w:rsidRDefault="006E1169" w:rsidP="00477ABF">
            <w:pPr>
              <w:autoSpaceDE w:val="0"/>
              <w:autoSpaceDN w:val="0"/>
              <w:adjustRightInd w:val="0"/>
              <w:spacing w:line="276" w:lineRule="auto"/>
              <w:ind w:left="60" w:right="60"/>
              <w:jc w:val="right"/>
              <w:rPr>
                <w:rFonts w:ascii="Times New Roman" w:hAnsi="Times New Roman" w:cs="Times New Roman"/>
                <w:color w:val="000000"/>
                <w:sz w:val="20"/>
              </w:rPr>
            </w:pPr>
            <w:r w:rsidRPr="006E1169">
              <w:rPr>
                <w:rFonts w:ascii="Times New Roman" w:hAnsi="Times New Roman" w:cs="Times New Roman"/>
                <w:color w:val="000000"/>
                <w:sz w:val="20"/>
              </w:rPr>
              <w:t>4</w:t>
            </w:r>
          </w:p>
        </w:tc>
        <w:tc>
          <w:tcPr>
            <w:tcW w:w="1414" w:type="dxa"/>
            <w:tcBorders>
              <w:top w:val="single" w:sz="16" w:space="0" w:color="000000"/>
              <w:bottom w:val="nil"/>
            </w:tcBorders>
            <w:shd w:val="clear" w:color="auto" w:fill="FFFFFF"/>
            <w:vAlign w:val="center"/>
          </w:tcPr>
          <w:p w:rsidR="00AB4414" w:rsidRPr="006E1169" w:rsidRDefault="006E1169" w:rsidP="00477ABF">
            <w:pPr>
              <w:autoSpaceDE w:val="0"/>
              <w:autoSpaceDN w:val="0"/>
              <w:adjustRightInd w:val="0"/>
              <w:spacing w:line="276" w:lineRule="auto"/>
              <w:ind w:left="60" w:right="60"/>
              <w:jc w:val="right"/>
              <w:rPr>
                <w:rFonts w:ascii="Times New Roman" w:hAnsi="Times New Roman" w:cs="Times New Roman"/>
                <w:color w:val="000000"/>
                <w:sz w:val="20"/>
              </w:rPr>
            </w:pPr>
            <w:r w:rsidRPr="006E1169">
              <w:rPr>
                <w:rFonts w:ascii="Times New Roman" w:hAnsi="Times New Roman" w:cs="Times New Roman"/>
                <w:color w:val="000000"/>
                <w:sz w:val="20"/>
              </w:rPr>
              <w:t>35,724</w:t>
            </w:r>
          </w:p>
        </w:tc>
        <w:tc>
          <w:tcPr>
            <w:tcW w:w="1014" w:type="dxa"/>
            <w:tcBorders>
              <w:top w:val="single" w:sz="16" w:space="0" w:color="000000"/>
              <w:bottom w:val="nil"/>
            </w:tcBorders>
            <w:shd w:val="clear" w:color="auto" w:fill="FFFFFF"/>
            <w:vAlign w:val="center"/>
          </w:tcPr>
          <w:p w:rsidR="00AB4414" w:rsidRPr="006E1169" w:rsidRDefault="006E1169" w:rsidP="00477ABF">
            <w:pPr>
              <w:autoSpaceDE w:val="0"/>
              <w:autoSpaceDN w:val="0"/>
              <w:adjustRightInd w:val="0"/>
              <w:spacing w:line="276" w:lineRule="auto"/>
              <w:ind w:left="60" w:right="60"/>
              <w:jc w:val="right"/>
              <w:rPr>
                <w:rFonts w:ascii="Times New Roman" w:hAnsi="Times New Roman" w:cs="Times New Roman"/>
                <w:color w:val="000000"/>
                <w:sz w:val="20"/>
              </w:rPr>
            </w:pPr>
            <w:r w:rsidRPr="006E1169">
              <w:rPr>
                <w:rFonts w:ascii="Times New Roman" w:hAnsi="Times New Roman" w:cs="Times New Roman"/>
                <w:color w:val="000000"/>
                <w:sz w:val="20"/>
              </w:rPr>
              <w:t>40,747</w:t>
            </w:r>
          </w:p>
        </w:tc>
        <w:tc>
          <w:tcPr>
            <w:tcW w:w="1014" w:type="dxa"/>
            <w:tcBorders>
              <w:top w:val="single" w:sz="16" w:space="0" w:color="000000"/>
              <w:bottom w:val="nil"/>
              <w:right w:val="single" w:sz="16" w:space="0" w:color="000000"/>
            </w:tcBorders>
            <w:shd w:val="clear" w:color="auto" w:fill="FFFFFF"/>
            <w:vAlign w:val="center"/>
          </w:tcPr>
          <w:p w:rsidR="00AB4414" w:rsidRPr="006E1169" w:rsidRDefault="006E1169" w:rsidP="00477ABF">
            <w:pPr>
              <w:autoSpaceDE w:val="0"/>
              <w:autoSpaceDN w:val="0"/>
              <w:adjustRightInd w:val="0"/>
              <w:spacing w:line="276" w:lineRule="auto"/>
              <w:ind w:left="60" w:right="60"/>
              <w:jc w:val="right"/>
              <w:rPr>
                <w:rFonts w:ascii="Times New Roman" w:hAnsi="Times New Roman" w:cs="Times New Roman"/>
                <w:color w:val="000000"/>
                <w:sz w:val="20"/>
              </w:rPr>
            </w:pPr>
            <w:r w:rsidRPr="006E1169">
              <w:rPr>
                <w:rFonts w:ascii="Times New Roman" w:hAnsi="Times New Roman" w:cs="Times New Roman"/>
                <w:color w:val="000000"/>
                <w:sz w:val="20"/>
              </w:rPr>
              <w:t>,000</w:t>
            </w:r>
            <w:r w:rsidRPr="006E1169">
              <w:rPr>
                <w:rFonts w:ascii="Times New Roman" w:hAnsi="Times New Roman" w:cs="Times New Roman"/>
                <w:color w:val="000000"/>
                <w:sz w:val="20"/>
                <w:vertAlign w:val="superscript"/>
              </w:rPr>
              <w:t>b</w:t>
            </w:r>
          </w:p>
        </w:tc>
      </w:tr>
      <w:tr w:rsidR="00AB4414" w:rsidRPr="00477ABF">
        <w:trPr>
          <w:cantSplit/>
          <w:jc w:val="center"/>
        </w:trPr>
        <w:tc>
          <w:tcPr>
            <w:tcW w:w="737" w:type="dxa"/>
            <w:vMerge/>
            <w:tcBorders>
              <w:top w:val="single" w:sz="16" w:space="0" w:color="000000"/>
              <w:left w:val="single" w:sz="16" w:space="0" w:color="000000"/>
              <w:bottom w:val="single" w:sz="16" w:space="0" w:color="000000"/>
              <w:right w:val="nil"/>
            </w:tcBorders>
            <w:shd w:val="clear" w:color="auto" w:fill="FFFFFF"/>
          </w:tcPr>
          <w:p w:rsidR="00AB4414" w:rsidRPr="00477ABF" w:rsidRDefault="00AB4414" w:rsidP="00477ABF">
            <w:pPr>
              <w:autoSpaceDE w:val="0"/>
              <w:autoSpaceDN w:val="0"/>
              <w:adjustRightInd w:val="0"/>
              <w:spacing w:line="276" w:lineRule="auto"/>
              <w:rPr>
                <w:rFonts w:ascii="Times New Roman" w:hAnsi="Times New Roman" w:cs="Times New Roman"/>
                <w:color w:val="000000"/>
              </w:rPr>
            </w:pPr>
          </w:p>
        </w:tc>
        <w:tc>
          <w:tcPr>
            <w:tcW w:w="1291" w:type="dxa"/>
            <w:tcBorders>
              <w:top w:val="nil"/>
              <w:left w:val="nil"/>
              <w:bottom w:val="nil"/>
              <w:right w:val="single" w:sz="16" w:space="0" w:color="000000"/>
            </w:tcBorders>
            <w:shd w:val="clear" w:color="auto" w:fill="FFFFFF"/>
          </w:tcPr>
          <w:p w:rsidR="00AB4414" w:rsidRPr="006E1169" w:rsidRDefault="006E1169" w:rsidP="00477ABF">
            <w:pPr>
              <w:autoSpaceDE w:val="0"/>
              <w:autoSpaceDN w:val="0"/>
              <w:adjustRightInd w:val="0"/>
              <w:spacing w:line="276" w:lineRule="auto"/>
              <w:ind w:left="60" w:right="60"/>
              <w:rPr>
                <w:rFonts w:ascii="Times New Roman" w:hAnsi="Times New Roman" w:cs="Times New Roman"/>
                <w:color w:val="000000"/>
                <w:sz w:val="20"/>
              </w:rPr>
            </w:pPr>
            <w:r w:rsidRPr="006E1169">
              <w:rPr>
                <w:rFonts w:ascii="Times New Roman" w:hAnsi="Times New Roman" w:cs="Times New Roman"/>
                <w:color w:val="000000"/>
                <w:sz w:val="20"/>
              </w:rPr>
              <w:t>Residual</w:t>
            </w:r>
          </w:p>
        </w:tc>
        <w:tc>
          <w:tcPr>
            <w:tcW w:w="1475" w:type="dxa"/>
            <w:tcBorders>
              <w:top w:val="nil"/>
              <w:left w:val="single" w:sz="16" w:space="0" w:color="000000"/>
              <w:bottom w:val="nil"/>
            </w:tcBorders>
            <w:shd w:val="clear" w:color="auto" w:fill="FFFFFF"/>
            <w:vAlign w:val="center"/>
          </w:tcPr>
          <w:p w:rsidR="00AB4414" w:rsidRPr="006E1169" w:rsidRDefault="006E1169" w:rsidP="00477ABF">
            <w:pPr>
              <w:autoSpaceDE w:val="0"/>
              <w:autoSpaceDN w:val="0"/>
              <w:adjustRightInd w:val="0"/>
              <w:spacing w:line="276" w:lineRule="auto"/>
              <w:ind w:left="60" w:right="60"/>
              <w:jc w:val="right"/>
              <w:rPr>
                <w:rFonts w:ascii="Times New Roman" w:hAnsi="Times New Roman" w:cs="Times New Roman"/>
                <w:color w:val="000000"/>
                <w:sz w:val="20"/>
              </w:rPr>
            </w:pPr>
            <w:r w:rsidRPr="006E1169">
              <w:rPr>
                <w:rFonts w:ascii="Times New Roman" w:hAnsi="Times New Roman" w:cs="Times New Roman"/>
                <w:color w:val="000000"/>
                <w:sz w:val="20"/>
              </w:rPr>
              <w:t>42,084</w:t>
            </w:r>
          </w:p>
        </w:tc>
        <w:tc>
          <w:tcPr>
            <w:tcW w:w="1014" w:type="dxa"/>
            <w:tcBorders>
              <w:top w:val="nil"/>
              <w:bottom w:val="nil"/>
            </w:tcBorders>
            <w:shd w:val="clear" w:color="auto" w:fill="FFFFFF"/>
            <w:vAlign w:val="center"/>
          </w:tcPr>
          <w:p w:rsidR="00AB4414" w:rsidRPr="006E1169" w:rsidRDefault="006E1169" w:rsidP="00477ABF">
            <w:pPr>
              <w:autoSpaceDE w:val="0"/>
              <w:autoSpaceDN w:val="0"/>
              <w:adjustRightInd w:val="0"/>
              <w:spacing w:line="276" w:lineRule="auto"/>
              <w:ind w:left="60" w:right="60"/>
              <w:jc w:val="right"/>
              <w:rPr>
                <w:rFonts w:ascii="Times New Roman" w:hAnsi="Times New Roman" w:cs="Times New Roman"/>
                <w:color w:val="000000"/>
                <w:sz w:val="20"/>
              </w:rPr>
            </w:pPr>
            <w:r w:rsidRPr="006E1169">
              <w:rPr>
                <w:rFonts w:ascii="Times New Roman" w:hAnsi="Times New Roman" w:cs="Times New Roman"/>
                <w:color w:val="000000"/>
                <w:sz w:val="20"/>
              </w:rPr>
              <w:t>48</w:t>
            </w:r>
          </w:p>
        </w:tc>
        <w:tc>
          <w:tcPr>
            <w:tcW w:w="1414" w:type="dxa"/>
            <w:tcBorders>
              <w:top w:val="nil"/>
              <w:bottom w:val="nil"/>
            </w:tcBorders>
            <w:shd w:val="clear" w:color="auto" w:fill="FFFFFF"/>
            <w:vAlign w:val="center"/>
          </w:tcPr>
          <w:p w:rsidR="00AB4414" w:rsidRPr="006E1169" w:rsidRDefault="006E1169" w:rsidP="00477ABF">
            <w:pPr>
              <w:autoSpaceDE w:val="0"/>
              <w:autoSpaceDN w:val="0"/>
              <w:adjustRightInd w:val="0"/>
              <w:spacing w:line="276" w:lineRule="auto"/>
              <w:ind w:left="60" w:right="60"/>
              <w:jc w:val="right"/>
              <w:rPr>
                <w:rFonts w:ascii="Times New Roman" w:hAnsi="Times New Roman" w:cs="Times New Roman"/>
                <w:color w:val="000000"/>
                <w:sz w:val="20"/>
              </w:rPr>
            </w:pPr>
            <w:r w:rsidRPr="006E1169">
              <w:rPr>
                <w:rFonts w:ascii="Times New Roman" w:hAnsi="Times New Roman" w:cs="Times New Roman"/>
                <w:color w:val="000000"/>
                <w:sz w:val="20"/>
              </w:rPr>
              <w:t>,877</w:t>
            </w:r>
          </w:p>
        </w:tc>
        <w:tc>
          <w:tcPr>
            <w:tcW w:w="1014" w:type="dxa"/>
            <w:tcBorders>
              <w:top w:val="nil"/>
              <w:bottom w:val="nil"/>
            </w:tcBorders>
            <w:shd w:val="clear" w:color="auto" w:fill="FFFFFF"/>
            <w:vAlign w:val="center"/>
          </w:tcPr>
          <w:p w:rsidR="00AB4414" w:rsidRPr="006E1169" w:rsidRDefault="00AB4414" w:rsidP="00477ABF">
            <w:pPr>
              <w:autoSpaceDE w:val="0"/>
              <w:autoSpaceDN w:val="0"/>
              <w:adjustRightInd w:val="0"/>
              <w:spacing w:line="276" w:lineRule="auto"/>
              <w:rPr>
                <w:rFonts w:ascii="Times New Roman" w:hAnsi="Times New Roman" w:cs="Times New Roman"/>
                <w:sz w:val="20"/>
              </w:rPr>
            </w:pPr>
          </w:p>
        </w:tc>
        <w:tc>
          <w:tcPr>
            <w:tcW w:w="1014" w:type="dxa"/>
            <w:tcBorders>
              <w:top w:val="nil"/>
              <w:bottom w:val="nil"/>
              <w:right w:val="single" w:sz="16" w:space="0" w:color="000000"/>
            </w:tcBorders>
            <w:shd w:val="clear" w:color="auto" w:fill="FFFFFF"/>
            <w:vAlign w:val="center"/>
          </w:tcPr>
          <w:p w:rsidR="00AB4414" w:rsidRPr="006E1169" w:rsidRDefault="00AB4414" w:rsidP="00477ABF">
            <w:pPr>
              <w:autoSpaceDE w:val="0"/>
              <w:autoSpaceDN w:val="0"/>
              <w:adjustRightInd w:val="0"/>
              <w:spacing w:line="276" w:lineRule="auto"/>
              <w:rPr>
                <w:rFonts w:ascii="Times New Roman" w:hAnsi="Times New Roman" w:cs="Times New Roman"/>
                <w:sz w:val="20"/>
              </w:rPr>
            </w:pPr>
          </w:p>
        </w:tc>
      </w:tr>
      <w:tr w:rsidR="00AB4414" w:rsidRPr="00477ABF">
        <w:trPr>
          <w:cantSplit/>
          <w:jc w:val="center"/>
        </w:trPr>
        <w:tc>
          <w:tcPr>
            <w:tcW w:w="737" w:type="dxa"/>
            <w:vMerge/>
            <w:tcBorders>
              <w:top w:val="single" w:sz="16" w:space="0" w:color="000000"/>
              <w:left w:val="single" w:sz="16" w:space="0" w:color="000000"/>
              <w:bottom w:val="single" w:sz="16" w:space="0" w:color="000000"/>
              <w:right w:val="nil"/>
            </w:tcBorders>
            <w:shd w:val="clear" w:color="auto" w:fill="FFFFFF"/>
          </w:tcPr>
          <w:p w:rsidR="00AB4414" w:rsidRPr="00477ABF" w:rsidRDefault="00AB4414" w:rsidP="00477ABF">
            <w:pPr>
              <w:autoSpaceDE w:val="0"/>
              <w:autoSpaceDN w:val="0"/>
              <w:adjustRightInd w:val="0"/>
              <w:spacing w:line="276" w:lineRule="auto"/>
              <w:rPr>
                <w:rFonts w:ascii="Times New Roman" w:hAnsi="Times New Roman" w:cs="Times New Roman"/>
              </w:rPr>
            </w:pPr>
          </w:p>
        </w:tc>
        <w:tc>
          <w:tcPr>
            <w:tcW w:w="1291" w:type="dxa"/>
            <w:tcBorders>
              <w:top w:val="nil"/>
              <w:left w:val="nil"/>
              <w:bottom w:val="single" w:sz="16" w:space="0" w:color="000000"/>
              <w:right w:val="single" w:sz="16" w:space="0" w:color="000000"/>
            </w:tcBorders>
            <w:shd w:val="clear" w:color="auto" w:fill="FFFFFF"/>
          </w:tcPr>
          <w:p w:rsidR="00AB4414" w:rsidRPr="006E1169" w:rsidRDefault="006E1169" w:rsidP="00477ABF">
            <w:pPr>
              <w:autoSpaceDE w:val="0"/>
              <w:autoSpaceDN w:val="0"/>
              <w:adjustRightInd w:val="0"/>
              <w:spacing w:line="276" w:lineRule="auto"/>
              <w:ind w:left="60" w:right="60"/>
              <w:rPr>
                <w:rFonts w:ascii="Times New Roman" w:hAnsi="Times New Roman" w:cs="Times New Roman"/>
                <w:color w:val="000000"/>
                <w:sz w:val="20"/>
              </w:rPr>
            </w:pPr>
            <w:r w:rsidRPr="006E1169">
              <w:rPr>
                <w:rFonts w:ascii="Times New Roman" w:hAnsi="Times New Roman" w:cs="Times New Roman"/>
                <w:color w:val="000000"/>
                <w:sz w:val="20"/>
              </w:rPr>
              <w:t>Total</w:t>
            </w:r>
          </w:p>
        </w:tc>
        <w:tc>
          <w:tcPr>
            <w:tcW w:w="1475" w:type="dxa"/>
            <w:tcBorders>
              <w:top w:val="nil"/>
              <w:left w:val="single" w:sz="16" w:space="0" w:color="000000"/>
              <w:bottom w:val="single" w:sz="16" w:space="0" w:color="000000"/>
            </w:tcBorders>
            <w:shd w:val="clear" w:color="auto" w:fill="FFFFFF"/>
            <w:vAlign w:val="center"/>
          </w:tcPr>
          <w:p w:rsidR="00AB4414" w:rsidRPr="006E1169" w:rsidRDefault="006E1169" w:rsidP="00477ABF">
            <w:pPr>
              <w:autoSpaceDE w:val="0"/>
              <w:autoSpaceDN w:val="0"/>
              <w:adjustRightInd w:val="0"/>
              <w:spacing w:line="276" w:lineRule="auto"/>
              <w:ind w:left="60" w:right="60"/>
              <w:jc w:val="right"/>
              <w:rPr>
                <w:rFonts w:ascii="Times New Roman" w:hAnsi="Times New Roman" w:cs="Times New Roman"/>
                <w:color w:val="000000"/>
                <w:sz w:val="20"/>
              </w:rPr>
            </w:pPr>
            <w:r w:rsidRPr="006E1169">
              <w:rPr>
                <w:rFonts w:ascii="Times New Roman" w:hAnsi="Times New Roman" w:cs="Times New Roman"/>
                <w:color w:val="000000"/>
                <w:sz w:val="20"/>
              </w:rPr>
              <w:t>184,981</w:t>
            </w:r>
          </w:p>
        </w:tc>
        <w:tc>
          <w:tcPr>
            <w:tcW w:w="1014" w:type="dxa"/>
            <w:tcBorders>
              <w:top w:val="nil"/>
              <w:bottom w:val="single" w:sz="16" w:space="0" w:color="000000"/>
            </w:tcBorders>
            <w:shd w:val="clear" w:color="auto" w:fill="FFFFFF"/>
            <w:vAlign w:val="center"/>
          </w:tcPr>
          <w:p w:rsidR="00AB4414" w:rsidRPr="006E1169" w:rsidRDefault="006E1169" w:rsidP="00477ABF">
            <w:pPr>
              <w:autoSpaceDE w:val="0"/>
              <w:autoSpaceDN w:val="0"/>
              <w:adjustRightInd w:val="0"/>
              <w:spacing w:line="276" w:lineRule="auto"/>
              <w:ind w:left="60" w:right="60"/>
              <w:jc w:val="right"/>
              <w:rPr>
                <w:rFonts w:ascii="Times New Roman" w:hAnsi="Times New Roman" w:cs="Times New Roman"/>
                <w:color w:val="000000"/>
                <w:sz w:val="20"/>
              </w:rPr>
            </w:pPr>
            <w:r w:rsidRPr="006E1169">
              <w:rPr>
                <w:rFonts w:ascii="Times New Roman" w:hAnsi="Times New Roman" w:cs="Times New Roman"/>
                <w:color w:val="000000"/>
                <w:sz w:val="20"/>
              </w:rPr>
              <w:t>52</w:t>
            </w:r>
          </w:p>
        </w:tc>
        <w:tc>
          <w:tcPr>
            <w:tcW w:w="1414" w:type="dxa"/>
            <w:tcBorders>
              <w:top w:val="nil"/>
              <w:bottom w:val="single" w:sz="16" w:space="0" w:color="000000"/>
            </w:tcBorders>
            <w:shd w:val="clear" w:color="auto" w:fill="FFFFFF"/>
            <w:vAlign w:val="center"/>
          </w:tcPr>
          <w:p w:rsidR="00AB4414" w:rsidRPr="006E1169" w:rsidRDefault="00AB4414" w:rsidP="00477ABF">
            <w:pPr>
              <w:autoSpaceDE w:val="0"/>
              <w:autoSpaceDN w:val="0"/>
              <w:adjustRightInd w:val="0"/>
              <w:spacing w:line="276" w:lineRule="auto"/>
              <w:rPr>
                <w:rFonts w:ascii="Times New Roman" w:hAnsi="Times New Roman" w:cs="Times New Roman"/>
                <w:sz w:val="20"/>
              </w:rPr>
            </w:pPr>
          </w:p>
        </w:tc>
        <w:tc>
          <w:tcPr>
            <w:tcW w:w="1014" w:type="dxa"/>
            <w:tcBorders>
              <w:top w:val="nil"/>
              <w:bottom w:val="single" w:sz="16" w:space="0" w:color="000000"/>
            </w:tcBorders>
            <w:shd w:val="clear" w:color="auto" w:fill="FFFFFF"/>
            <w:vAlign w:val="center"/>
          </w:tcPr>
          <w:p w:rsidR="00AB4414" w:rsidRPr="006E1169" w:rsidRDefault="00AB4414" w:rsidP="00477ABF">
            <w:pPr>
              <w:autoSpaceDE w:val="0"/>
              <w:autoSpaceDN w:val="0"/>
              <w:adjustRightInd w:val="0"/>
              <w:spacing w:line="276" w:lineRule="auto"/>
              <w:rPr>
                <w:rFonts w:ascii="Times New Roman" w:hAnsi="Times New Roman" w:cs="Times New Roman"/>
                <w:sz w:val="20"/>
              </w:rPr>
            </w:pPr>
          </w:p>
        </w:tc>
        <w:tc>
          <w:tcPr>
            <w:tcW w:w="1014" w:type="dxa"/>
            <w:tcBorders>
              <w:top w:val="nil"/>
              <w:bottom w:val="single" w:sz="16" w:space="0" w:color="000000"/>
              <w:right w:val="single" w:sz="16" w:space="0" w:color="000000"/>
            </w:tcBorders>
            <w:shd w:val="clear" w:color="auto" w:fill="FFFFFF"/>
            <w:vAlign w:val="center"/>
          </w:tcPr>
          <w:p w:rsidR="00AB4414" w:rsidRPr="006E1169" w:rsidRDefault="00AB4414" w:rsidP="00477ABF">
            <w:pPr>
              <w:autoSpaceDE w:val="0"/>
              <w:autoSpaceDN w:val="0"/>
              <w:adjustRightInd w:val="0"/>
              <w:spacing w:line="276" w:lineRule="auto"/>
              <w:rPr>
                <w:rFonts w:ascii="Times New Roman" w:hAnsi="Times New Roman" w:cs="Times New Roman"/>
                <w:sz w:val="20"/>
              </w:rPr>
            </w:pPr>
          </w:p>
        </w:tc>
      </w:tr>
      <w:tr w:rsidR="00AB4414" w:rsidRPr="00477ABF">
        <w:trPr>
          <w:cantSplit/>
          <w:jc w:val="center"/>
        </w:trPr>
        <w:tc>
          <w:tcPr>
            <w:tcW w:w="7959" w:type="dxa"/>
            <w:gridSpan w:val="7"/>
            <w:tcBorders>
              <w:top w:val="nil"/>
              <w:left w:val="nil"/>
              <w:bottom w:val="nil"/>
              <w:right w:val="nil"/>
            </w:tcBorders>
            <w:shd w:val="clear" w:color="auto" w:fill="FFFFFF"/>
          </w:tcPr>
          <w:p w:rsidR="00AB4414" w:rsidRPr="00477ABF" w:rsidRDefault="006E1169" w:rsidP="00477ABF">
            <w:pPr>
              <w:autoSpaceDE w:val="0"/>
              <w:autoSpaceDN w:val="0"/>
              <w:adjustRightInd w:val="0"/>
              <w:spacing w:line="276" w:lineRule="auto"/>
              <w:ind w:left="60" w:right="60"/>
              <w:jc w:val="both"/>
              <w:rPr>
                <w:rFonts w:ascii="Times New Roman" w:hAnsi="Times New Roman" w:cs="Times New Roman"/>
                <w:color w:val="000000"/>
              </w:rPr>
            </w:pPr>
            <w:r w:rsidRPr="00477ABF">
              <w:rPr>
                <w:rFonts w:ascii="Times New Roman" w:hAnsi="Times New Roman" w:cs="Times New Roman"/>
                <w:color w:val="000000"/>
              </w:rPr>
              <w:t>a. Dependent Variable: Kinerja</w:t>
            </w:r>
          </w:p>
        </w:tc>
      </w:tr>
      <w:tr w:rsidR="00AB4414" w:rsidRPr="00477ABF">
        <w:trPr>
          <w:cantSplit/>
          <w:jc w:val="center"/>
        </w:trPr>
        <w:tc>
          <w:tcPr>
            <w:tcW w:w="7959" w:type="dxa"/>
            <w:gridSpan w:val="7"/>
            <w:tcBorders>
              <w:top w:val="nil"/>
              <w:left w:val="nil"/>
              <w:bottom w:val="nil"/>
              <w:right w:val="nil"/>
            </w:tcBorders>
            <w:shd w:val="clear" w:color="auto" w:fill="FFFFFF"/>
          </w:tcPr>
          <w:p w:rsidR="00AB4414" w:rsidRPr="00477ABF" w:rsidRDefault="006E1169" w:rsidP="00477ABF">
            <w:pPr>
              <w:autoSpaceDE w:val="0"/>
              <w:autoSpaceDN w:val="0"/>
              <w:adjustRightInd w:val="0"/>
              <w:spacing w:line="276" w:lineRule="auto"/>
              <w:ind w:left="60" w:right="60"/>
              <w:jc w:val="both"/>
              <w:rPr>
                <w:rFonts w:ascii="Times New Roman" w:hAnsi="Times New Roman" w:cs="Times New Roman"/>
                <w:color w:val="000000"/>
              </w:rPr>
            </w:pPr>
            <w:r w:rsidRPr="00477ABF">
              <w:rPr>
                <w:rFonts w:ascii="Times New Roman" w:hAnsi="Times New Roman" w:cs="Times New Roman"/>
                <w:color w:val="000000"/>
              </w:rPr>
              <w:t>b. Predictors: (Constant), Komunikasi, Disiplin Kerja, Motivasi, Gaya Kepemimpinan</w:t>
            </w:r>
          </w:p>
        </w:tc>
      </w:tr>
    </w:tbl>
    <w:p w:rsidR="00AB4414" w:rsidRPr="00477ABF" w:rsidRDefault="006E1169" w:rsidP="00477ABF">
      <w:pPr>
        <w:autoSpaceDE w:val="0"/>
        <w:autoSpaceDN w:val="0"/>
        <w:adjustRightInd w:val="0"/>
        <w:spacing w:line="276" w:lineRule="auto"/>
        <w:jc w:val="left"/>
        <w:rPr>
          <w:rFonts w:ascii="Times New Roman" w:hAnsi="Times New Roman" w:cs="Times New Roman"/>
          <w:b/>
          <w:i/>
        </w:rPr>
      </w:pPr>
      <w:r w:rsidRPr="00477ABF">
        <w:rPr>
          <w:rFonts w:ascii="Times New Roman" w:hAnsi="Times New Roman" w:cs="Times New Roman"/>
          <w:b/>
          <w:i/>
        </w:rPr>
        <w:t>Sumber: Hasil Penelitian (Data diolah SPSS) 2020</w:t>
      </w:r>
    </w:p>
    <w:p w:rsidR="00AB4414" w:rsidRPr="006E1169" w:rsidRDefault="006E1169" w:rsidP="00477ABF">
      <w:pPr>
        <w:autoSpaceDE w:val="0"/>
        <w:autoSpaceDN w:val="0"/>
        <w:adjustRightInd w:val="0"/>
        <w:spacing w:line="276" w:lineRule="auto"/>
        <w:ind w:firstLine="567"/>
        <w:jc w:val="both"/>
        <w:rPr>
          <w:rFonts w:ascii="Times New Roman" w:hAnsi="Times New Roman" w:cs="Times New Roman"/>
          <w:sz w:val="12"/>
        </w:rPr>
      </w:pPr>
      <w:r w:rsidRPr="00477ABF">
        <w:rPr>
          <w:rFonts w:ascii="Times New Roman" w:hAnsi="Times New Roman" w:cs="Times New Roman"/>
        </w:rPr>
        <w:tab/>
      </w:r>
    </w:p>
    <w:p w:rsidR="00AB4414" w:rsidRPr="00477ABF" w:rsidRDefault="006E1169" w:rsidP="00477ABF">
      <w:pPr>
        <w:autoSpaceDE w:val="0"/>
        <w:autoSpaceDN w:val="0"/>
        <w:adjustRightInd w:val="0"/>
        <w:spacing w:line="276" w:lineRule="auto"/>
        <w:ind w:firstLine="567"/>
        <w:jc w:val="both"/>
        <w:rPr>
          <w:rFonts w:ascii="Times New Roman" w:hAnsi="Times New Roman" w:cs="Times New Roman"/>
        </w:rPr>
      </w:pPr>
      <w:r w:rsidRPr="00477ABF">
        <w:rPr>
          <w:rFonts w:ascii="Times New Roman" w:hAnsi="Times New Roman" w:cs="Times New Roman"/>
        </w:rPr>
        <w:t xml:space="preserve">Berdasarkan Tabel 6 diatas, diperoleh nilai Fhitung sebesar 40,747 dan nilai Sig 0,000. Sedangkan nilai Ftabel yang digunakan adalah nilai distribusi F dengan derajat kebebasan df1 (pembilang) = (k-1) = (5-1) = 4 dan df2 (penyebut) = (n-k) = (48) maka Ftabel 0,05 (4:48) = 2,57. Selanjutnya nilai Fhitung dibandingkan dengan nilai Ftabel, maka diperoleh Fhitung (40,747) &gt; Ftabel (2,57) dan taraf signifikasi 0,000 &lt; 0,05. </w:t>
      </w:r>
    </w:p>
    <w:p w:rsidR="00AB4414" w:rsidRPr="00477ABF" w:rsidRDefault="006E1169" w:rsidP="00114EE1">
      <w:pPr>
        <w:autoSpaceDE w:val="0"/>
        <w:autoSpaceDN w:val="0"/>
        <w:adjustRightInd w:val="0"/>
        <w:spacing w:after="120" w:line="276" w:lineRule="auto"/>
        <w:ind w:firstLine="567"/>
        <w:jc w:val="both"/>
        <w:rPr>
          <w:rFonts w:ascii="Times New Roman" w:hAnsi="Times New Roman" w:cs="Times New Roman"/>
        </w:rPr>
      </w:pPr>
      <w:r w:rsidRPr="00477ABF">
        <w:rPr>
          <w:rFonts w:ascii="Times New Roman" w:hAnsi="Times New Roman" w:cs="Times New Roman"/>
        </w:rPr>
        <w:t>Hal ini menunjukkan bahwa Gaya Kepemimpinan, Motivasi, dan Disiplin Kerja dan Komunikasi secara bersama-sama (simultan) terhadap Kinerja Pegawai Dinas Perpustakaan dan Kearsipan Kabupaten Labuhanbatu. Dengan demikian berarti hipotesis dapat diterima.</w:t>
      </w:r>
    </w:p>
    <w:p w:rsidR="00AB4414" w:rsidRPr="00477ABF" w:rsidRDefault="006E1169" w:rsidP="00477ABF">
      <w:pPr>
        <w:pStyle w:val="Heading1"/>
        <w:spacing w:line="276" w:lineRule="auto"/>
        <w:ind w:left="-5" w:right="0"/>
        <w:jc w:val="both"/>
        <w:rPr>
          <w:sz w:val="22"/>
          <w:lang w:val="id-ID"/>
        </w:rPr>
      </w:pPr>
      <w:r w:rsidRPr="00477ABF">
        <w:rPr>
          <w:sz w:val="22"/>
        </w:rPr>
        <w:lastRenderedPageBreak/>
        <w:t>Hasil Uji Koefisien Determinasi (R</w:t>
      </w:r>
      <w:r w:rsidRPr="00477ABF">
        <w:rPr>
          <w:sz w:val="22"/>
          <w:vertAlign w:val="superscript"/>
        </w:rPr>
        <w:t>2</w:t>
      </w:r>
      <w:r w:rsidRPr="00477ABF">
        <w:rPr>
          <w:sz w:val="22"/>
        </w:rPr>
        <w:t xml:space="preserve">) </w:t>
      </w:r>
    </w:p>
    <w:p w:rsidR="00AB4414" w:rsidRPr="00477ABF" w:rsidRDefault="006E1169" w:rsidP="00477ABF">
      <w:pPr>
        <w:autoSpaceDE w:val="0"/>
        <w:autoSpaceDN w:val="0"/>
        <w:adjustRightInd w:val="0"/>
        <w:spacing w:line="276" w:lineRule="auto"/>
        <w:ind w:firstLine="567"/>
        <w:jc w:val="both"/>
        <w:rPr>
          <w:rFonts w:ascii="Times New Roman" w:hAnsi="Times New Roman" w:cs="Times New Roman"/>
        </w:rPr>
      </w:pPr>
      <w:r w:rsidRPr="00477ABF">
        <w:rPr>
          <w:rFonts w:ascii="Times New Roman" w:hAnsi="Times New Roman" w:cs="Times New Roman"/>
        </w:rPr>
        <w:t>Koefisien determinan digunakan untuk mengetahui sejauh mana kemampuan variabel bebas dalam menjalankan variabel terikat. Nilainya adalah 0 – 1. Semakin mendekati nol berarti model regresi semakin tidak baik atau model dalam menjelaskan dengan sangat terbatas, dan sebaliknya semakin mendekati satu, maka model semakin baik. Besarnya Koefisien determinasi dapat dilihat pada Tabel 7</w:t>
      </w:r>
    </w:p>
    <w:p w:rsidR="00114EE1" w:rsidRPr="00114EE1" w:rsidRDefault="00114EE1" w:rsidP="00477ABF">
      <w:pPr>
        <w:autoSpaceDE w:val="0"/>
        <w:autoSpaceDN w:val="0"/>
        <w:adjustRightInd w:val="0"/>
        <w:spacing w:line="276" w:lineRule="auto"/>
        <w:rPr>
          <w:rFonts w:ascii="Times New Roman" w:hAnsi="Times New Roman" w:cs="Times New Roman"/>
          <w:b/>
          <w:noProof/>
          <w:sz w:val="14"/>
          <w:lang w:eastAsia="id-ID"/>
        </w:rPr>
      </w:pPr>
    </w:p>
    <w:p w:rsidR="00AB4414" w:rsidRPr="00477ABF" w:rsidRDefault="006E1169" w:rsidP="00477ABF">
      <w:pPr>
        <w:autoSpaceDE w:val="0"/>
        <w:autoSpaceDN w:val="0"/>
        <w:adjustRightInd w:val="0"/>
        <w:spacing w:line="276" w:lineRule="auto"/>
        <w:rPr>
          <w:rFonts w:ascii="Times New Roman" w:hAnsi="Times New Roman" w:cs="Times New Roman"/>
          <w:noProof/>
          <w:lang w:eastAsia="id-ID"/>
        </w:rPr>
      </w:pPr>
      <w:r w:rsidRPr="00477ABF">
        <w:rPr>
          <w:rFonts w:ascii="Times New Roman" w:hAnsi="Times New Roman" w:cs="Times New Roman"/>
          <w:b/>
          <w:noProof/>
          <w:lang w:eastAsia="id-ID"/>
        </w:rPr>
        <w:t>Tabel 7</w:t>
      </w:r>
    </w:p>
    <w:p w:rsidR="00AB4414" w:rsidRPr="00477ABF" w:rsidRDefault="006E1169" w:rsidP="00477ABF">
      <w:pPr>
        <w:autoSpaceDE w:val="0"/>
        <w:autoSpaceDN w:val="0"/>
        <w:adjustRightInd w:val="0"/>
        <w:spacing w:line="276" w:lineRule="auto"/>
        <w:rPr>
          <w:rFonts w:ascii="Times New Roman" w:hAnsi="Times New Roman" w:cs="Times New Roman"/>
          <w:b/>
          <w:noProof/>
          <w:lang w:eastAsia="id-ID"/>
        </w:rPr>
      </w:pPr>
      <w:r w:rsidRPr="00477ABF">
        <w:rPr>
          <w:rFonts w:ascii="Times New Roman" w:hAnsi="Times New Roman" w:cs="Times New Roman"/>
          <w:b/>
          <w:noProof/>
          <w:lang w:eastAsia="id-ID"/>
        </w:rPr>
        <w:t>Koefisien Determinasi</w:t>
      </w:r>
    </w:p>
    <w:p w:rsidR="00AB4414" w:rsidRPr="00114EE1" w:rsidRDefault="006E1169" w:rsidP="00477ABF">
      <w:pPr>
        <w:spacing w:line="276" w:lineRule="auto"/>
        <w:jc w:val="both"/>
        <w:rPr>
          <w:rFonts w:ascii="Times New Roman" w:hAnsi="Times New Roman" w:cs="Times New Roman"/>
          <w:sz w:val="12"/>
        </w:rPr>
      </w:pPr>
      <w:r w:rsidRPr="00477ABF">
        <w:rPr>
          <w:rFonts w:ascii="Times New Roman" w:hAnsi="Times New Roman" w:cs="Times New Roman"/>
        </w:rPr>
        <w:tab/>
      </w:r>
      <w:r w:rsidRPr="00477ABF">
        <w:rPr>
          <w:rFonts w:ascii="Times New Roman" w:hAnsi="Times New Roman" w:cs="Times New Roman"/>
        </w:rPr>
        <w:tab/>
      </w:r>
    </w:p>
    <w:tbl>
      <w:tblPr>
        <w:tblW w:w="5856"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9"/>
        <w:gridCol w:w="1014"/>
        <w:gridCol w:w="1091"/>
        <w:gridCol w:w="1476"/>
        <w:gridCol w:w="1476"/>
      </w:tblGrid>
      <w:tr w:rsidR="00AB4414" w:rsidRPr="00477ABF">
        <w:trPr>
          <w:cantSplit/>
          <w:jc w:val="center"/>
        </w:trPr>
        <w:tc>
          <w:tcPr>
            <w:tcW w:w="5854" w:type="dxa"/>
            <w:gridSpan w:val="5"/>
            <w:tcBorders>
              <w:top w:val="nil"/>
              <w:left w:val="nil"/>
              <w:bottom w:val="nil"/>
              <w:right w:val="nil"/>
            </w:tcBorders>
            <w:shd w:val="clear" w:color="auto" w:fill="FFFFFF"/>
            <w:vAlign w:val="center"/>
          </w:tcPr>
          <w:p w:rsidR="00AB4414" w:rsidRPr="00477ABF" w:rsidRDefault="006E1169" w:rsidP="00477ABF">
            <w:pPr>
              <w:autoSpaceDE w:val="0"/>
              <w:autoSpaceDN w:val="0"/>
              <w:adjustRightInd w:val="0"/>
              <w:spacing w:line="276" w:lineRule="auto"/>
              <w:ind w:left="60" w:right="60"/>
              <w:rPr>
                <w:rFonts w:ascii="Times New Roman" w:hAnsi="Times New Roman" w:cs="Times New Roman"/>
                <w:color w:val="000000"/>
              </w:rPr>
            </w:pPr>
            <w:r w:rsidRPr="00477ABF">
              <w:rPr>
                <w:rFonts w:ascii="Times New Roman" w:hAnsi="Times New Roman" w:cs="Times New Roman"/>
                <w:b/>
                <w:bCs/>
                <w:color w:val="000000"/>
              </w:rPr>
              <w:t>Model Summary</w:t>
            </w:r>
            <w:r w:rsidRPr="00477ABF">
              <w:rPr>
                <w:rFonts w:ascii="Times New Roman" w:hAnsi="Times New Roman" w:cs="Times New Roman"/>
                <w:b/>
                <w:bCs/>
                <w:color w:val="000000"/>
                <w:vertAlign w:val="superscript"/>
              </w:rPr>
              <w:t>b</w:t>
            </w:r>
          </w:p>
        </w:tc>
      </w:tr>
      <w:tr w:rsidR="00AB4414" w:rsidRPr="00477ABF">
        <w:trPr>
          <w:cantSplit/>
          <w:jc w:val="center"/>
        </w:trPr>
        <w:tc>
          <w:tcPr>
            <w:tcW w:w="799"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AB4414" w:rsidRPr="00114EE1" w:rsidRDefault="006E1169" w:rsidP="00477ABF">
            <w:pPr>
              <w:autoSpaceDE w:val="0"/>
              <w:autoSpaceDN w:val="0"/>
              <w:adjustRightInd w:val="0"/>
              <w:spacing w:line="276" w:lineRule="auto"/>
              <w:ind w:left="60" w:right="60"/>
              <w:rPr>
                <w:rFonts w:ascii="Times New Roman" w:hAnsi="Times New Roman" w:cs="Times New Roman"/>
                <w:color w:val="000000"/>
                <w:sz w:val="20"/>
                <w:szCs w:val="20"/>
              </w:rPr>
            </w:pPr>
            <w:r w:rsidRPr="00114EE1">
              <w:rPr>
                <w:rFonts w:ascii="Times New Roman" w:hAnsi="Times New Roman" w:cs="Times New Roman"/>
                <w:color w:val="000000"/>
                <w:sz w:val="20"/>
                <w:szCs w:val="20"/>
              </w:rPr>
              <w:t>Model</w:t>
            </w:r>
          </w:p>
        </w:tc>
        <w:tc>
          <w:tcPr>
            <w:tcW w:w="1014" w:type="dxa"/>
            <w:tcBorders>
              <w:top w:val="single" w:sz="16" w:space="0" w:color="000000"/>
              <w:left w:val="single" w:sz="16" w:space="0" w:color="000000"/>
              <w:bottom w:val="single" w:sz="16" w:space="0" w:color="000000"/>
            </w:tcBorders>
            <w:shd w:val="clear" w:color="auto" w:fill="FFFFFF"/>
            <w:vAlign w:val="bottom"/>
          </w:tcPr>
          <w:p w:rsidR="00AB4414" w:rsidRPr="00114EE1" w:rsidRDefault="006E1169" w:rsidP="00477ABF">
            <w:pPr>
              <w:autoSpaceDE w:val="0"/>
              <w:autoSpaceDN w:val="0"/>
              <w:adjustRightInd w:val="0"/>
              <w:spacing w:line="276" w:lineRule="auto"/>
              <w:ind w:left="60" w:right="60"/>
              <w:rPr>
                <w:rFonts w:ascii="Times New Roman" w:hAnsi="Times New Roman" w:cs="Times New Roman"/>
                <w:color w:val="000000"/>
                <w:sz w:val="20"/>
                <w:szCs w:val="20"/>
              </w:rPr>
            </w:pPr>
            <w:r w:rsidRPr="00114EE1">
              <w:rPr>
                <w:rFonts w:ascii="Times New Roman" w:hAnsi="Times New Roman" w:cs="Times New Roman"/>
                <w:color w:val="000000"/>
                <w:sz w:val="20"/>
                <w:szCs w:val="20"/>
              </w:rPr>
              <w:t>R</w:t>
            </w:r>
          </w:p>
        </w:tc>
        <w:tc>
          <w:tcPr>
            <w:tcW w:w="1091" w:type="dxa"/>
            <w:tcBorders>
              <w:top w:val="single" w:sz="16" w:space="0" w:color="000000"/>
              <w:bottom w:val="single" w:sz="16" w:space="0" w:color="000000"/>
            </w:tcBorders>
            <w:shd w:val="clear" w:color="auto" w:fill="FFFFFF"/>
            <w:vAlign w:val="bottom"/>
          </w:tcPr>
          <w:p w:rsidR="00AB4414" w:rsidRPr="00114EE1" w:rsidRDefault="006E1169" w:rsidP="00477ABF">
            <w:pPr>
              <w:autoSpaceDE w:val="0"/>
              <w:autoSpaceDN w:val="0"/>
              <w:adjustRightInd w:val="0"/>
              <w:spacing w:line="276" w:lineRule="auto"/>
              <w:ind w:left="60" w:right="60"/>
              <w:rPr>
                <w:rFonts w:ascii="Times New Roman" w:hAnsi="Times New Roman" w:cs="Times New Roman"/>
                <w:color w:val="000000"/>
                <w:sz w:val="20"/>
                <w:szCs w:val="20"/>
              </w:rPr>
            </w:pPr>
            <w:r w:rsidRPr="00114EE1">
              <w:rPr>
                <w:rFonts w:ascii="Times New Roman" w:hAnsi="Times New Roman" w:cs="Times New Roman"/>
                <w:color w:val="000000"/>
                <w:sz w:val="20"/>
                <w:szCs w:val="20"/>
              </w:rPr>
              <w:t>R Square</w:t>
            </w:r>
          </w:p>
        </w:tc>
        <w:tc>
          <w:tcPr>
            <w:tcW w:w="1475" w:type="dxa"/>
            <w:tcBorders>
              <w:top w:val="single" w:sz="16" w:space="0" w:color="000000"/>
              <w:bottom w:val="single" w:sz="16" w:space="0" w:color="000000"/>
            </w:tcBorders>
            <w:shd w:val="clear" w:color="auto" w:fill="FFFFFF"/>
            <w:vAlign w:val="bottom"/>
          </w:tcPr>
          <w:p w:rsidR="00AB4414" w:rsidRPr="00114EE1" w:rsidRDefault="006E1169" w:rsidP="00477ABF">
            <w:pPr>
              <w:autoSpaceDE w:val="0"/>
              <w:autoSpaceDN w:val="0"/>
              <w:adjustRightInd w:val="0"/>
              <w:spacing w:line="276" w:lineRule="auto"/>
              <w:ind w:left="60" w:right="60"/>
              <w:rPr>
                <w:rFonts w:ascii="Times New Roman" w:hAnsi="Times New Roman" w:cs="Times New Roman"/>
                <w:color w:val="000000"/>
                <w:sz w:val="20"/>
                <w:szCs w:val="20"/>
              </w:rPr>
            </w:pPr>
            <w:r w:rsidRPr="00114EE1">
              <w:rPr>
                <w:rFonts w:ascii="Times New Roman" w:hAnsi="Times New Roman" w:cs="Times New Roman"/>
                <w:color w:val="000000"/>
                <w:sz w:val="20"/>
                <w:szCs w:val="20"/>
              </w:rPr>
              <w:t>Adjusted R Square</w:t>
            </w:r>
          </w:p>
        </w:tc>
        <w:tc>
          <w:tcPr>
            <w:tcW w:w="1475" w:type="dxa"/>
            <w:tcBorders>
              <w:top w:val="single" w:sz="16" w:space="0" w:color="000000"/>
              <w:bottom w:val="single" w:sz="16" w:space="0" w:color="000000"/>
              <w:right w:val="single" w:sz="16" w:space="0" w:color="000000"/>
            </w:tcBorders>
            <w:shd w:val="clear" w:color="auto" w:fill="FFFFFF"/>
            <w:vAlign w:val="bottom"/>
          </w:tcPr>
          <w:p w:rsidR="00AB4414" w:rsidRPr="00114EE1" w:rsidRDefault="006E1169" w:rsidP="00477ABF">
            <w:pPr>
              <w:autoSpaceDE w:val="0"/>
              <w:autoSpaceDN w:val="0"/>
              <w:adjustRightInd w:val="0"/>
              <w:spacing w:line="276" w:lineRule="auto"/>
              <w:ind w:left="60" w:right="60"/>
              <w:rPr>
                <w:rFonts w:ascii="Times New Roman" w:hAnsi="Times New Roman" w:cs="Times New Roman"/>
                <w:color w:val="000000"/>
                <w:sz w:val="20"/>
                <w:szCs w:val="20"/>
              </w:rPr>
            </w:pPr>
            <w:r w:rsidRPr="00114EE1">
              <w:rPr>
                <w:rFonts w:ascii="Times New Roman" w:hAnsi="Times New Roman" w:cs="Times New Roman"/>
                <w:color w:val="000000"/>
                <w:sz w:val="20"/>
                <w:szCs w:val="20"/>
              </w:rPr>
              <w:t>Std. Error of the Estimate</w:t>
            </w:r>
          </w:p>
        </w:tc>
      </w:tr>
      <w:tr w:rsidR="00AB4414" w:rsidRPr="00477ABF">
        <w:trPr>
          <w:cantSplit/>
          <w:jc w:val="center"/>
        </w:trPr>
        <w:tc>
          <w:tcPr>
            <w:tcW w:w="799" w:type="dxa"/>
            <w:tcBorders>
              <w:top w:val="single" w:sz="16" w:space="0" w:color="000000"/>
              <w:left w:val="single" w:sz="16" w:space="0" w:color="000000"/>
              <w:bottom w:val="single" w:sz="16" w:space="0" w:color="000000"/>
              <w:right w:val="single" w:sz="16" w:space="0" w:color="000000"/>
            </w:tcBorders>
            <w:shd w:val="clear" w:color="auto" w:fill="FFFFFF"/>
          </w:tcPr>
          <w:p w:rsidR="00AB4414" w:rsidRPr="00114EE1" w:rsidRDefault="006E1169" w:rsidP="00477ABF">
            <w:pPr>
              <w:autoSpaceDE w:val="0"/>
              <w:autoSpaceDN w:val="0"/>
              <w:adjustRightInd w:val="0"/>
              <w:spacing w:line="276" w:lineRule="auto"/>
              <w:ind w:left="60" w:right="60"/>
              <w:rPr>
                <w:rFonts w:ascii="Times New Roman" w:hAnsi="Times New Roman" w:cs="Times New Roman"/>
                <w:color w:val="000000"/>
                <w:sz w:val="20"/>
                <w:szCs w:val="20"/>
              </w:rPr>
            </w:pPr>
            <w:r w:rsidRPr="00114EE1">
              <w:rPr>
                <w:rFonts w:ascii="Times New Roman" w:hAnsi="Times New Roman" w:cs="Times New Roman"/>
                <w:color w:val="000000"/>
                <w:sz w:val="20"/>
                <w:szCs w:val="20"/>
              </w:rPr>
              <w:t>1</w:t>
            </w:r>
          </w:p>
        </w:tc>
        <w:tc>
          <w:tcPr>
            <w:tcW w:w="1014" w:type="dxa"/>
            <w:tcBorders>
              <w:top w:val="single" w:sz="16" w:space="0" w:color="000000"/>
              <w:left w:val="single" w:sz="16" w:space="0" w:color="000000"/>
              <w:bottom w:val="single" w:sz="16" w:space="0" w:color="000000"/>
            </w:tcBorders>
            <w:shd w:val="clear" w:color="auto" w:fill="FFFFFF"/>
            <w:vAlign w:val="center"/>
          </w:tcPr>
          <w:p w:rsidR="00AB4414" w:rsidRPr="00114EE1" w:rsidRDefault="006E1169" w:rsidP="00477ABF">
            <w:pPr>
              <w:autoSpaceDE w:val="0"/>
              <w:autoSpaceDN w:val="0"/>
              <w:adjustRightInd w:val="0"/>
              <w:spacing w:line="276" w:lineRule="auto"/>
              <w:ind w:left="60" w:right="60"/>
              <w:jc w:val="right"/>
              <w:rPr>
                <w:rFonts w:ascii="Times New Roman" w:hAnsi="Times New Roman" w:cs="Times New Roman"/>
                <w:color w:val="000000"/>
                <w:sz w:val="20"/>
                <w:szCs w:val="20"/>
              </w:rPr>
            </w:pPr>
            <w:r w:rsidRPr="00114EE1">
              <w:rPr>
                <w:rFonts w:ascii="Times New Roman" w:hAnsi="Times New Roman" w:cs="Times New Roman"/>
                <w:color w:val="000000"/>
                <w:sz w:val="20"/>
                <w:szCs w:val="20"/>
              </w:rPr>
              <w:t>,879</w:t>
            </w:r>
            <w:r w:rsidRPr="00114EE1">
              <w:rPr>
                <w:rFonts w:ascii="Times New Roman" w:hAnsi="Times New Roman" w:cs="Times New Roman"/>
                <w:color w:val="000000"/>
                <w:sz w:val="20"/>
                <w:szCs w:val="20"/>
                <w:vertAlign w:val="superscript"/>
              </w:rPr>
              <w:t>a</w:t>
            </w:r>
          </w:p>
        </w:tc>
        <w:tc>
          <w:tcPr>
            <w:tcW w:w="1091" w:type="dxa"/>
            <w:tcBorders>
              <w:top w:val="single" w:sz="16" w:space="0" w:color="000000"/>
              <w:bottom w:val="single" w:sz="16" w:space="0" w:color="000000"/>
            </w:tcBorders>
            <w:shd w:val="clear" w:color="auto" w:fill="FFFFFF"/>
            <w:vAlign w:val="center"/>
          </w:tcPr>
          <w:p w:rsidR="00AB4414" w:rsidRPr="00114EE1" w:rsidRDefault="006E1169" w:rsidP="00477ABF">
            <w:pPr>
              <w:autoSpaceDE w:val="0"/>
              <w:autoSpaceDN w:val="0"/>
              <w:adjustRightInd w:val="0"/>
              <w:spacing w:line="276" w:lineRule="auto"/>
              <w:ind w:left="60" w:right="60"/>
              <w:jc w:val="right"/>
              <w:rPr>
                <w:rFonts w:ascii="Times New Roman" w:hAnsi="Times New Roman" w:cs="Times New Roman"/>
                <w:color w:val="000000"/>
                <w:sz w:val="20"/>
                <w:szCs w:val="20"/>
              </w:rPr>
            </w:pPr>
            <w:r w:rsidRPr="00114EE1">
              <w:rPr>
                <w:rFonts w:ascii="Times New Roman" w:hAnsi="Times New Roman" w:cs="Times New Roman"/>
                <w:color w:val="000000"/>
                <w:sz w:val="20"/>
                <w:szCs w:val="20"/>
              </w:rPr>
              <w:t>,772</w:t>
            </w:r>
          </w:p>
        </w:tc>
        <w:tc>
          <w:tcPr>
            <w:tcW w:w="1475" w:type="dxa"/>
            <w:tcBorders>
              <w:top w:val="single" w:sz="16" w:space="0" w:color="000000"/>
              <w:bottom w:val="single" w:sz="16" w:space="0" w:color="000000"/>
            </w:tcBorders>
            <w:shd w:val="clear" w:color="auto" w:fill="FFFFFF"/>
            <w:vAlign w:val="center"/>
          </w:tcPr>
          <w:p w:rsidR="00AB4414" w:rsidRPr="00114EE1" w:rsidRDefault="006E1169" w:rsidP="00477ABF">
            <w:pPr>
              <w:autoSpaceDE w:val="0"/>
              <w:autoSpaceDN w:val="0"/>
              <w:adjustRightInd w:val="0"/>
              <w:spacing w:line="276" w:lineRule="auto"/>
              <w:ind w:left="60" w:right="60"/>
              <w:jc w:val="right"/>
              <w:rPr>
                <w:rFonts w:ascii="Times New Roman" w:hAnsi="Times New Roman" w:cs="Times New Roman"/>
                <w:color w:val="000000"/>
                <w:sz w:val="20"/>
                <w:szCs w:val="20"/>
              </w:rPr>
            </w:pPr>
            <w:r w:rsidRPr="00114EE1">
              <w:rPr>
                <w:rFonts w:ascii="Times New Roman" w:hAnsi="Times New Roman" w:cs="Times New Roman"/>
                <w:color w:val="000000"/>
                <w:sz w:val="20"/>
                <w:szCs w:val="20"/>
              </w:rPr>
              <w:t>,754</w:t>
            </w:r>
          </w:p>
        </w:tc>
        <w:tc>
          <w:tcPr>
            <w:tcW w:w="1475" w:type="dxa"/>
            <w:tcBorders>
              <w:top w:val="single" w:sz="16" w:space="0" w:color="000000"/>
              <w:bottom w:val="single" w:sz="16" w:space="0" w:color="000000"/>
              <w:right w:val="single" w:sz="16" w:space="0" w:color="000000"/>
            </w:tcBorders>
            <w:shd w:val="clear" w:color="auto" w:fill="FFFFFF"/>
            <w:vAlign w:val="center"/>
          </w:tcPr>
          <w:p w:rsidR="00AB4414" w:rsidRPr="00114EE1" w:rsidRDefault="006E1169" w:rsidP="00477ABF">
            <w:pPr>
              <w:autoSpaceDE w:val="0"/>
              <w:autoSpaceDN w:val="0"/>
              <w:adjustRightInd w:val="0"/>
              <w:spacing w:line="276" w:lineRule="auto"/>
              <w:ind w:left="60" w:right="60"/>
              <w:jc w:val="right"/>
              <w:rPr>
                <w:rFonts w:ascii="Times New Roman" w:hAnsi="Times New Roman" w:cs="Times New Roman"/>
                <w:color w:val="000000"/>
                <w:sz w:val="20"/>
                <w:szCs w:val="20"/>
              </w:rPr>
            </w:pPr>
            <w:r w:rsidRPr="00114EE1">
              <w:rPr>
                <w:rFonts w:ascii="Times New Roman" w:hAnsi="Times New Roman" w:cs="Times New Roman"/>
                <w:color w:val="000000"/>
                <w:sz w:val="20"/>
                <w:szCs w:val="20"/>
              </w:rPr>
              <w:t>,93635</w:t>
            </w:r>
          </w:p>
        </w:tc>
      </w:tr>
      <w:tr w:rsidR="00AB4414" w:rsidRPr="00477ABF">
        <w:trPr>
          <w:cantSplit/>
          <w:jc w:val="center"/>
        </w:trPr>
        <w:tc>
          <w:tcPr>
            <w:tcW w:w="5854" w:type="dxa"/>
            <w:gridSpan w:val="5"/>
            <w:tcBorders>
              <w:top w:val="nil"/>
              <w:left w:val="nil"/>
              <w:bottom w:val="nil"/>
              <w:right w:val="nil"/>
            </w:tcBorders>
            <w:shd w:val="clear" w:color="auto" w:fill="FFFFFF"/>
          </w:tcPr>
          <w:p w:rsidR="00AB4414" w:rsidRPr="00114EE1" w:rsidRDefault="006E1169" w:rsidP="00477ABF">
            <w:pPr>
              <w:autoSpaceDE w:val="0"/>
              <w:autoSpaceDN w:val="0"/>
              <w:adjustRightInd w:val="0"/>
              <w:spacing w:line="276" w:lineRule="auto"/>
              <w:ind w:left="60" w:right="60"/>
              <w:rPr>
                <w:rFonts w:ascii="Times New Roman" w:hAnsi="Times New Roman" w:cs="Times New Roman"/>
                <w:color w:val="000000"/>
                <w:sz w:val="20"/>
                <w:szCs w:val="20"/>
              </w:rPr>
            </w:pPr>
            <w:r w:rsidRPr="00114EE1">
              <w:rPr>
                <w:rFonts w:ascii="Times New Roman" w:hAnsi="Times New Roman" w:cs="Times New Roman"/>
                <w:color w:val="000000"/>
                <w:sz w:val="20"/>
                <w:szCs w:val="20"/>
              </w:rPr>
              <w:t>a. Predictors: (Constant), Komunikasi, Disiplin Kerja, Motivasi, Gaya Kepemimpinan</w:t>
            </w:r>
          </w:p>
        </w:tc>
      </w:tr>
      <w:tr w:rsidR="00AB4414" w:rsidRPr="00477ABF">
        <w:trPr>
          <w:cantSplit/>
          <w:jc w:val="center"/>
        </w:trPr>
        <w:tc>
          <w:tcPr>
            <w:tcW w:w="5854" w:type="dxa"/>
            <w:gridSpan w:val="5"/>
            <w:tcBorders>
              <w:top w:val="nil"/>
              <w:left w:val="nil"/>
              <w:bottom w:val="nil"/>
              <w:right w:val="nil"/>
            </w:tcBorders>
            <w:shd w:val="clear" w:color="auto" w:fill="FFFFFF"/>
          </w:tcPr>
          <w:p w:rsidR="00AB4414" w:rsidRPr="00477ABF" w:rsidRDefault="006E1169" w:rsidP="00114EE1">
            <w:pPr>
              <w:autoSpaceDE w:val="0"/>
              <w:autoSpaceDN w:val="0"/>
              <w:adjustRightInd w:val="0"/>
              <w:spacing w:line="276" w:lineRule="auto"/>
              <w:ind w:left="60" w:right="60"/>
              <w:jc w:val="left"/>
              <w:rPr>
                <w:rFonts w:ascii="Times New Roman" w:hAnsi="Times New Roman" w:cs="Times New Roman"/>
                <w:color w:val="000000"/>
              </w:rPr>
            </w:pPr>
            <w:r w:rsidRPr="00114EE1">
              <w:rPr>
                <w:rFonts w:ascii="Times New Roman" w:hAnsi="Times New Roman" w:cs="Times New Roman"/>
                <w:color w:val="000000"/>
                <w:sz w:val="20"/>
              </w:rPr>
              <w:t>b. Dependent Variable: Kinerja</w:t>
            </w:r>
          </w:p>
        </w:tc>
      </w:tr>
    </w:tbl>
    <w:p w:rsidR="00AB4414" w:rsidRPr="00477ABF" w:rsidRDefault="006E1169" w:rsidP="00477ABF">
      <w:pPr>
        <w:autoSpaceDE w:val="0"/>
        <w:autoSpaceDN w:val="0"/>
        <w:adjustRightInd w:val="0"/>
        <w:spacing w:line="276" w:lineRule="auto"/>
        <w:jc w:val="left"/>
        <w:rPr>
          <w:rFonts w:ascii="Times New Roman" w:hAnsi="Times New Roman" w:cs="Times New Roman"/>
          <w:b/>
          <w:i/>
        </w:rPr>
      </w:pPr>
      <w:r w:rsidRPr="00477ABF">
        <w:rPr>
          <w:rFonts w:ascii="Times New Roman" w:hAnsi="Times New Roman" w:cs="Times New Roman"/>
          <w:b/>
          <w:i/>
        </w:rPr>
        <w:t>Sumber : Hasil Penelitian (2021)</w:t>
      </w:r>
    </w:p>
    <w:p w:rsidR="00AB4414" w:rsidRPr="00477ABF" w:rsidRDefault="00AB4414" w:rsidP="00477ABF">
      <w:pPr>
        <w:autoSpaceDE w:val="0"/>
        <w:autoSpaceDN w:val="0"/>
        <w:adjustRightInd w:val="0"/>
        <w:spacing w:line="276" w:lineRule="auto"/>
        <w:jc w:val="left"/>
        <w:rPr>
          <w:rFonts w:ascii="Times New Roman" w:hAnsi="Times New Roman" w:cs="Times New Roman"/>
          <w:b/>
          <w:i/>
        </w:rPr>
      </w:pPr>
    </w:p>
    <w:p w:rsidR="00AB4414" w:rsidRPr="00477ABF" w:rsidRDefault="006E1169" w:rsidP="00477ABF">
      <w:pPr>
        <w:pStyle w:val="ListParagraph"/>
        <w:numPr>
          <w:ilvl w:val="0"/>
          <w:numId w:val="2"/>
        </w:numPr>
        <w:autoSpaceDE w:val="0"/>
        <w:autoSpaceDN w:val="0"/>
        <w:adjustRightInd w:val="0"/>
        <w:spacing w:line="276" w:lineRule="auto"/>
        <w:ind w:left="284" w:hanging="284"/>
        <w:jc w:val="both"/>
        <w:rPr>
          <w:rFonts w:ascii="Times New Roman" w:hAnsi="Times New Roman" w:cs="Times New Roman"/>
        </w:rPr>
      </w:pPr>
      <w:r w:rsidRPr="00477ABF">
        <w:rPr>
          <w:rFonts w:ascii="Times New Roman" w:hAnsi="Times New Roman" w:cs="Times New Roman"/>
        </w:rPr>
        <w:t xml:space="preserve">Nilai </w:t>
      </w:r>
      <w:r w:rsidRPr="00477ABF">
        <w:rPr>
          <w:rFonts w:ascii="Times New Roman" w:hAnsi="Times New Roman" w:cs="Times New Roman"/>
          <w:i/>
        </w:rPr>
        <w:t>R</w:t>
      </w:r>
      <w:r w:rsidRPr="00477ABF">
        <w:rPr>
          <w:rFonts w:ascii="Times New Roman" w:hAnsi="Times New Roman" w:cs="Times New Roman"/>
        </w:rPr>
        <w:t xml:space="preserve"> sebesar 0,772 berarti hubungan antara gaya kepemimpinan, motivasi, disiplin kerja dan komunikasi terhadap kinerja pegawai sebesar 77,2% artinya hubungan cukup kuat.</w:t>
      </w:r>
    </w:p>
    <w:p w:rsidR="00AB4414" w:rsidRPr="00477ABF" w:rsidRDefault="006E1169" w:rsidP="00477ABF">
      <w:pPr>
        <w:pStyle w:val="ListParagraph"/>
        <w:numPr>
          <w:ilvl w:val="0"/>
          <w:numId w:val="2"/>
        </w:numPr>
        <w:autoSpaceDE w:val="0"/>
        <w:autoSpaceDN w:val="0"/>
        <w:adjustRightInd w:val="0"/>
        <w:spacing w:line="276" w:lineRule="auto"/>
        <w:ind w:left="284" w:hanging="284"/>
        <w:jc w:val="both"/>
        <w:rPr>
          <w:rFonts w:ascii="Times New Roman" w:hAnsi="Times New Roman" w:cs="Times New Roman"/>
        </w:rPr>
      </w:pPr>
      <w:r w:rsidRPr="00477ABF">
        <w:rPr>
          <w:rFonts w:ascii="Times New Roman" w:hAnsi="Times New Roman" w:cs="Times New Roman"/>
        </w:rPr>
        <w:t xml:space="preserve">Nilai </w:t>
      </w:r>
      <w:r w:rsidRPr="00477ABF">
        <w:rPr>
          <w:rFonts w:ascii="Times New Roman" w:hAnsi="Times New Roman" w:cs="Times New Roman"/>
          <w:i/>
          <w:iCs/>
        </w:rPr>
        <w:t xml:space="preserve">Adjusted </w:t>
      </w:r>
      <w:r w:rsidRPr="00477ABF">
        <w:rPr>
          <w:rFonts w:ascii="Times New Roman" w:hAnsi="Times New Roman" w:cs="Times New Roman"/>
        </w:rPr>
        <w:t>R</w:t>
      </w:r>
      <w:r w:rsidRPr="00477ABF">
        <w:rPr>
          <w:rFonts w:ascii="Times New Roman" w:hAnsi="Times New Roman" w:cs="Times New Roman"/>
          <w:i/>
          <w:iCs/>
        </w:rPr>
        <w:t xml:space="preserve"> Square </w:t>
      </w:r>
      <w:r w:rsidRPr="00477ABF">
        <w:rPr>
          <w:rFonts w:ascii="Times New Roman" w:hAnsi="Times New Roman" w:cs="Times New Roman"/>
        </w:rPr>
        <w:t>yaitu sebesar 0,754 bahwa kinerja pegawai mampu dijelaskan oleh Gaya Kepemimpinan, Motivasi, Disiplin Kerja, dan Komunikasi sebesar 75,4%. Sedangkan sisanya sebesar 24,6% dipengaruhi variabel lain yang tidak diteliti dalam penelitian ini.</w:t>
      </w:r>
    </w:p>
    <w:p w:rsidR="00AB4414" w:rsidRPr="00477ABF" w:rsidRDefault="006E1169" w:rsidP="00477ABF">
      <w:pPr>
        <w:spacing w:line="276" w:lineRule="auto"/>
        <w:ind w:right="8"/>
        <w:jc w:val="both"/>
        <w:rPr>
          <w:rFonts w:ascii="Times New Roman" w:hAnsi="Times New Roman" w:cs="Times New Roman"/>
          <w:b/>
        </w:rPr>
      </w:pPr>
      <w:r w:rsidRPr="00477ABF">
        <w:rPr>
          <w:rFonts w:ascii="Times New Roman" w:hAnsi="Times New Roman" w:cs="Times New Roman"/>
          <w:b/>
        </w:rPr>
        <w:t xml:space="preserve">Pembahasan </w:t>
      </w:r>
    </w:p>
    <w:p w:rsidR="00AB4414" w:rsidRPr="00477ABF" w:rsidRDefault="006E1169" w:rsidP="00477ABF">
      <w:pPr>
        <w:pStyle w:val="ListParagraph"/>
        <w:numPr>
          <w:ilvl w:val="0"/>
          <w:numId w:val="5"/>
        </w:numPr>
        <w:autoSpaceDE w:val="0"/>
        <w:autoSpaceDN w:val="0"/>
        <w:adjustRightInd w:val="0"/>
        <w:spacing w:line="276" w:lineRule="auto"/>
        <w:ind w:left="360"/>
        <w:jc w:val="both"/>
        <w:rPr>
          <w:rFonts w:ascii="Times New Roman" w:hAnsi="Times New Roman" w:cs="Times New Roman"/>
        </w:rPr>
      </w:pPr>
      <w:r w:rsidRPr="00477ABF">
        <w:rPr>
          <w:rFonts w:ascii="Times New Roman" w:hAnsi="Times New Roman" w:cs="Times New Roman"/>
        </w:rPr>
        <w:t>Berdasarkan hasil penelitian Uji T menunjukkan bahwa parsial Gaya Kepemimpinan berpengaruh positif dan signifikan terhadap Kinerja Pegawai Pada Dinas Perpustakaan dan Kearsipan Kabupaten Labuhanbatu dengan diperoleh nilai thitung yaitu 2,261 dengan taraf signifikansi 0,028. Jika dibandingkan dengan nilai ttabel, maka thitung (2,261 &gt; ttabel 1,677) dan taraf signifikasi 0,028 &lt; 0,05. Hasil Penelitian ini sejalan dengan penelitian terdahulu oleh N.Jaya, A.Mukhtar, dan A.N.A UA (2020) Penelitian ini bertujuan untuk mengetahui gaya kepemimpian dan motivasi berpengaruh terhadap kinerja pegawai Bank BTPN Cabang Sungguminasa Kabupaten Gowa. Jenis penelitian yang digunakan adalah penelitian kuantitatif. Pengumpulan data dilakukan dengan membagi kuesioner kepada 32 responden pegawai Bank BTPN Cabang Sungguminasa Kabupaten Gowa. Penelitian ini menggunakan metode analisis regresi linear berganda. Hasil dari penelitian ini menunjukkan bahwa, berdasarkan uji statistik t, nilai t hitung untuk variabel gaya kepemimpinan 3.233 &gt; t tabel 1,695 dan nilai signifikan 0,002 &lt; 0,05. Sedangkan variabel Motivasi 5,637&gt; t tabel 1,695 dan nilai signifikan 0,000 &lt; 0,05. Sehingga dapat disimpulkan gaya kepemimpinan dan motivasi berpengaruh signifikan terhadap kinerja pegawai.</w:t>
      </w:r>
    </w:p>
    <w:p w:rsidR="00AB4414" w:rsidRPr="00477ABF" w:rsidRDefault="006E1169" w:rsidP="00477ABF">
      <w:pPr>
        <w:pStyle w:val="ListParagraph"/>
        <w:numPr>
          <w:ilvl w:val="0"/>
          <w:numId w:val="5"/>
        </w:numPr>
        <w:autoSpaceDE w:val="0"/>
        <w:autoSpaceDN w:val="0"/>
        <w:adjustRightInd w:val="0"/>
        <w:spacing w:line="276" w:lineRule="auto"/>
        <w:ind w:left="360"/>
        <w:jc w:val="both"/>
        <w:rPr>
          <w:rFonts w:ascii="Times New Roman" w:hAnsi="Times New Roman" w:cs="Times New Roman"/>
        </w:rPr>
      </w:pPr>
      <w:r w:rsidRPr="00477ABF">
        <w:rPr>
          <w:rFonts w:ascii="Times New Roman" w:hAnsi="Times New Roman" w:cs="Times New Roman"/>
          <w:noProof/>
        </w:rPr>
        <w:t xml:space="preserve">Berdasarkan hasil penelitian Uji T menunjukkan bahwa parsial Motivasi berpengaruh positif dan signifikan terhadap Kinerja Pegawai Pada </w:t>
      </w:r>
      <w:r w:rsidRPr="00477ABF">
        <w:rPr>
          <w:rFonts w:ascii="Times New Roman" w:hAnsi="Times New Roman" w:cs="Times New Roman"/>
          <w:noProof/>
          <w:lang w:val="sv-SE"/>
        </w:rPr>
        <w:t xml:space="preserve">Dinas </w:t>
      </w:r>
      <w:r w:rsidRPr="00477ABF">
        <w:rPr>
          <w:rFonts w:ascii="Times New Roman" w:hAnsi="Times New Roman" w:cs="Times New Roman"/>
          <w:noProof/>
        </w:rPr>
        <w:t xml:space="preserve">Perpustakaan dan Kearsipan Kabupaten Labuhanbatu </w:t>
      </w:r>
      <w:r w:rsidRPr="00477ABF">
        <w:rPr>
          <w:rFonts w:ascii="Times New Roman" w:hAnsi="Times New Roman" w:cs="Times New Roman"/>
          <w:noProof/>
          <w:lang w:val="sv-SE"/>
        </w:rPr>
        <w:t xml:space="preserve">dengan </w:t>
      </w:r>
      <w:r w:rsidRPr="00477ABF">
        <w:rPr>
          <w:rFonts w:ascii="Times New Roman" w:hAnsi="Times New Roman" w:cs="Times New Roman"/>
          <w:noProof/>
        </w:rPr>
        <w:t>diperoleh nilai t</w:t>
      </w:r>
      <w:r w:rsidRPr="00477ABF">
        <w:rPr>
          <w:rFonts w:ascii="Times New Roman" w:hAnsi="Times New Roman" w:cs="Times New Roman"/>
          <w:noProof/>
          <w:vertAlign w:val="subscript"/>
        </w:rPr>
        <w:t>hitung</w:t>
      </w:r>
      <w:r w:rsidRPr="00477ABF">
        <w:rPr>
          <w:rFonts w:ascii="Times New Roman" w:hAnsi="Times New Roman" w:cs="Times New Roman"/>
          <w:noProof/>
        </w:rPr>
        <w:t xml:space="preserve"> yaitu 2,083 dengan taraf signifikansi 0,043. Jika dibandingkan dengan nilai t</w:t>
      </w:r>
      <w:r w:rsidRPr="00477ABF">
        <w:rPr>
          <w:rFonts w:ascii="Times New Roman" w:hAnsi="Times New Roman" w:cs="Times New Roman"/>
          <w:noProof/>
          <w:vertAlign w:val="subscript"/>
        </w:rPr>
        <w:t>tabel</w:t>
      </w:r>
      <w:r w:rsidRPr="00477ABF">
        <w:rPr>
          <w:rFonts w:ascii="Times New Roman" w:hAnsi="Times New Roman" w:cs="Times New Roman"/>
          <w:noProof/>
        </w:rPr>
        <w:t>, maka t</w:t>
      </w:r>
      <w:r w:rsidRPr="00477ABF">
        <w:rPr>
          <w:rFonts w:ascii="Times New Roman" w:hAnsi="Times New Roman" w:cs="Times New Roman"/>
          <w:noProof/>
          <w:vertAlign w:val="subscript"/>
        </w:rPr>
        <w:t>hitung</w:t>
      </w:r>
      <w:r w:rsidRPr="00477ABF">
        <w:rPr>
          <w:rFonts w:ascii="Times New Roman" w:hAnsi="Times New Roman" w:cs="Times New Roman"/>
          <w:noProof/>
        </w:rPr>
        <w:t xml:space="preserve"> (2,083 &gt; t</w:t>
      </w:r>
      <w:r w:rsidRPr="00477ABF">
        <w:rPr>
          <w:rFonts w:ascii="Times New Roman" w:hAnsi="Times New Roman" w:cs="Times New Roman"/>
          <w:noProof/>
          <w:vertAlign w:val="subscript"/>
        </w:rPr>
        <w:t>tabel</w:t>
      </w:r>
      <w:r w:rsidRPr="00477ABF">
        <w:rPr>
          <w:rFonts w:ascii="Times New Roman" w:hAnsi="Times New Roman" w:cs="Times New Roman"/>
          <w:noProof/>
        </w:rPr>
        <w:t xml:space="preserve"> </w:t>
      </w:r>
      <w:r w:rsidRPr="00477ABF">
        <w:rPr>
          <w:rFonts w:ascii="Times New Roman" w:hAnsi="Times New Roman" w:cs="Times New Roman"/>
          <w:noProof/>
        </w:rPr>
        <w:lastRenderedPageBreak/>
        <w:t>1,677) dan taraf signifikasi 0,043 &lt; 0,05</w:t>
      </w:r>
      <w:r w:rsidRPr="00477ABF">
        <w:rPr>
          <w:rFonts w:ascii="Times New Roman" w:hAnsi="Times New Roman" w:cs="Times New Roman"/>
          <w:noProof/>
          <w:lang w:val="en-US"/>
        </w:rPr>
        <w:t>.</w:t>
      </w:r>
      <w:r w:rsidRPr="00477ABF">
        <w:rPr>
          <w:rFonts w:ascii="Times New Roman" w:hAnsi="Times New Roman" w:cs="Times New Roman"/>
          <w:noProof/>
        </w:rPr>
        <w:t xml:space="preserve"> Hasil Penelitian ini sejalan dengan penelitian terdahulu oleh</w:t>
      </w:r>
      <w:r w:rsidRPr="00477ABF">
        <w:rPr>
          <w:rFonts w:ascii="Times New Roman" w:hAnsi="Times New Roman" w:cs="Times New Roman"/>
        </w:rPr>
        <w:t xml:space="preserve"> Lusri, L., &amp; Siagian, H. (2017), Pengaruh Motivasi Kerja Terhadap Kinerja Karyawan Melalui Kepuasan Kerja Sebagai Variabel Mediasi Pada Karyawan PT. Borwita Citra Prima Surabaya. Penelitian ini bertujuan untuk mengetahui pengaruh motivasi kerja terhadap kinerj karyawan melalui kepuasan kerja sebagai variabel mediasi pada karyawan PT. Borwita Citra Prima Surabaya. Metode penelitian yang digunakan adalah metode kuantitatif, dengan teknik pengambilan sampel berdasarkan teknik Slovin. Populasi adalah 150 karyawan tetap dan data yang valid untuk dijadikan sampel sebanyak 63. Teknik analisis data menggunakan Partial Least Square (PLS). Hasil penelitian didapatkan bahwa (1) motivasi kerja berpengaruh positif terhadap kinerja karyawan, (2) motivasi kerja berpengaruh positif terhadap kepuasan kerja karyawan, (3) kepuasan kerja berpengaruh positif terhadap kinerja karyawan, dan (4) kepuasan kerja berperan sebagai variabel mediasi antara motivasi kerja terhadap kinerja karyawan.</w:t>
      </w:r>
    </w:p>
    <w:p w:rsidR="00AB4414" w:rsidRPr="00477ABF" w:rsidRDefault="006E1169" w:rsidP="00477ABF">
      <w:pPr>
        <w:pStyle w:val="ListParagraph"/>
        <w:numPr>
          <w:ilvl w:val="0"/>
          <w:numId w:val="5"/>
        </w:numPr>
        <w:autoSpaceDE w:val="0"/>
        <w:autoSpaceDN w:val="0"/>
        <w:adjustRightInd w:val="0"/>
        <w:spacing w:line="276" w:lineRule="auto"/>
        <w:ind w:left="360"/>
        <w:jc w:val="both"/>
        <w:rPr>
          <w:rFonts w:ascii="Times New Roman" w:hAnsi="Times New Roman" w:cs="Times New Roman"/>
        </w:rPr>
      </w:pPr>
      <w:r w:rsidRPr="00477ABF">
        <w:rPr>
          <w:rFonts w:ascii="Times New Roman" w:hAnsi="Times New Roman" w:cs="Times New Roman"/>
          <w:noProof/>
        </w:rPr>
        <w:t xml:space="preserve">Berdasarkan hasil penelitian Uji T menunjukkan bahwa parsial Disiplin Kerja berpengaruh positif dan signifikan terhadap Kinerja Pegawai Pada </w:t>
      </w:r>
      <w:r w:rsidRPr="00477ABF">
        <w:rPr>
          <w:rFonts w:ascii="Times New Roman" w:hAnsi="Times New Roman" w:cs="Times New Roman"/>
          <w:noProof/>
          <w:lang w:val="sv-SE"/>
        </w:rPr>
        <w:t xml:space="preserve">Dinas </w:t>
      </w:r>
      <w:r w:rsidRPr="00477ABF">
        <w:rPr>
          <w:rFonts w:ascii="Times New Roman" w:hAnsi="Times New Roman" w:cs="Times New Roman"/>
          <w:noProof/>
        </w:rPr>
        <w:t xml:space="preserve">Perpustakaan dan Kearsipan Kabupaten Labuhanbatu </w:t>
      </w:r>
      <w:r w:rsidRPr="00477ABF">
        <w:rPr>
          <w:rFonts w:ascii="Times New Roman" w:hAnsi="Times New Roman" w:cs="Times New Roman"/>
          <w:noProof/>
          <w:lang w:val="sv-SE"/>
        </w:rPr>
        <w:t xml:space="preserve">dengan </w:t>
      </w:r>
      <w:r w:rsidRPr="00477ABF">
        <w:rPr>
          <w:rFonts w:ascii="Times New Roman" w:hAnsi="Times New Roman" w:cs="Times New Roman"/>
          <w:noProof/>
        </w:rPr>
        <w:t>diperoleh nilai t</w:t>
      </w:r>
      <w:r w:rsidRPr="00477ABF">
        <w:rPr>
          <w:rFonts w:ascii="Times New Roman" w:hAnsi="Times New Roman" w:cs="Times New Roman"/>
          <w:noProof/>
          <w:vertAlign w:val="subscript"/>
        </w:rPr>
        <w:t>hitung</w:t>
      </w:r>
      <w:r w:rsidRPr="00477ABF">
        <w:rPr>
          <w:rFonts w:ascii="Times New Roman" w:hAnsi="Times New Roman" w:cs="Times New Roman"/>
          <w:noProof/>
        </w:rPr>
        <w:t xml:space="preserve"> yaitu 5,856 dengan taraf signifikansi 0,019. Jika dibandingkan dengan nilai t</w:t>
      </w:r>
      <w:r w:rsidRPr="00477ABF">
        <w:rPr>
          <w:rFonts w:ascii="Times New Roman" w:hAnsi="Times New Roman" w:cs="Times New Roman"/>
          <w:noProof/>
          <w:vertAlign w:val="subscript"/>
        </w:rPr>
        <w:t>tabel</w:t>
      </w:r>
      <w:r w:rsidRPr="00477ABF">
        <w:rPr>
          <w:rFonts w:ascii="Times New Roman" w:hAnsi="Times New Roman" w:cs="Times New Roman"/>
          <w:noProof/>
        </w:rPr>
        <w:t>, maka t</w:t>
      </w:r>
      <w:r w:rsidRPr="00477ABF">
        <w:rPr>
          <w:rFonts w:ascii="Times New Roman" w:hAnsi="Times New Roman" w:cs="Times New Roman"/>
          <w:noProof/>
          <w:vertAlign w:val="subscript"/>
        </w:rPr>
        <w:t>hitung</w:t>
      </w:r>
      <w:r w:rsidRPr="00477ABF">
        <w:rPr>
          <w:rFonts w:ascii="Times New Roman" w:hAnsi="Times New Roman" w:cs="Times New Roman"/>
          <w:noProof/>
        </w:rPr>
        <w:t xml:space="preserve"> (5,856 &gt; t</w:t>
      </w:r>
      <w:r w:rsidRPr="00477ABF">
        <w:rPr>
          <w:rFonts w:ascii="Times New Roman" w:hAnsi="Times New Roman" w:cs="Times New Roman"/>
          <w:noProof/>
          <w:vertAlign w:val="subscript"/>
        </w:rPr>
        <w:t>tabel</w:t>
      </w:r>
      <w:r w:rsidRPr="00477ABF">
        <w:rPr>
          <w:rFonts w:ascii="Times New Roman" w:hAnsi="Times New Roman" w:cs="Times New Roman"/>
          <w:noProof/>
        </w:rPr>
        <w:t xml:space="preserve"> 1,677) dan taraf signifikasi 0,000 &lt; 0,05</w:t>
      </w:r>
      <w:r w:rsidRPr="00477ABF">
        <w:rPr>
          <w:rFonts w:ascii="Times New Roman" w:hAnsi="Times New Roman" w:cs="Times New Roman"/>
          <w:noProof/>
          <w:lang w:val="en-US"/>
        </w:rPr>
        <w:t>.</w:t>
      </w:r>
      <w:r w:rsidRPr="00477ABF">
        <w:rPr>
          <w:rFonts w:ascii="Times New Roman" w:hAnsi="Times New Roman" w:cs="Times New Roman"/>
          <w:noProof/>
        </w:rPr>
        <w:t xml:space="preserve"> </w:t>
      </w:r>
      <w:r w:rsidRPr="00477ABF">
        <w:rPr>
          <w:rFonts w:ascii="Times New Roman" w:hAnsi="Times New Roman" w:cs="Times New Roman"/>
        </w:rPr>
        <w:t>Hasil Penelitian ini sejalan dengan penelitian terdahulu oleh Cecilia, Tewal dan Tulung (2017) Pengaruh Disiplin Kerja, Perencanaan Karir dan Kompetensi Terhadap Kinerja Karyawan Kantor Pelayanan Pajak (KPP) Pratama Manado, penelitian ini bertujuan untuk mengetahui pengaruh disiplin kerja, perencanaan karir dan kompetensi terhadap kinerja karyawan. Analisis data dilakukan dangan tekhnik statistik seperti uji validitas, uji reliabilitas dan regresi berganda. Hasil penelitian menunjukan bahwa disiplin kerja berpengaruh terhadap kinerja karyawan.</w:t>
      </w:r>
    </w:p>
    <w:p w:rsidR="00AB4414" w:rsidRPr="00477ABF" w:rsidRDefault="006E1169" w:rsidP="00477ABF">
      <w:pPr>
        <w:pStyle w:val="ListParagraph"/>
        <w:numPr>
          <w:ilvl w:val="0"/>
          <w:numId w:val="5"/>
        </w:numPr>
        <w:autoSpaceDE w:val="0"/>
        <w:autoSpaceDN w:val="0"/>
        <w:adjustRightInd w:val="0"/>
        <w:spacing w:line="276" w:lineRule="auto"/>
        <w:ind w:left="360"/>
        <w:jc w:val="both"/>
        <w:rPr>
          <w:rFonts w:ascii="Times New Roman" w:hAnsi="Times New Roman" w:cs="Times New Roman"/>
        </w:rPr>
      </w:pPr>
      <w:r w:rsidRPr="00477ABF">
        <w:rPr>
          <w:rFonts w:ascii="Times New Roman" w:hAnsi="Times New Roman" w:cs="Times New Roman"/>
          <w:noProof/>
        </w:rPr>
        <w:t xml:space="preserve">Berdasarkan hasil penelitian Uji T menunjukkan bahwa parsial Komunikasi berpengaruh positif dan signifikan terhadap Kinerja Pegawai Pada </w:t>
      </w:r>
      <w:r w:rsidRPr="00477ABF">
        <w:rPr>
          <w:rFonts w:ascii="Times New Roman" w:hAnsi="Times New Roman" w:cs="Times New Roman"/>
          <w:noProof/>
          <w:lang w:val="sv-SE"/>
        </w:rPr>
        <w:t xml:space="preserve">Dinas </w:t>
      </w:r>
      <w:r w:rsidRPr="00477ABF">
        <w:rPr>
          <w:rFonts w:ascii="Times New Roman" w:hAnsi="Times New Roman" w:cs="Times New Roman"/>
          <w:noProof/>
        </w:rPr>
        <w:t xml:space="preserve">Perpustakaan dan Kearsipan Kabupaten Labuhanbatu </w:t>
      </w:r>
      <w:r w:rsidRPr="00477ABF">
        <w:rPr>
          <w:rFonts w:ascii="Times New Roman" w:hAnsi="Times New Roman" w:cs="Times New Roman"/>
          <w:noProof/>
          <w:lang w:val="sv-SE"/>
        </w:rPr>
        <w:t xml:space="preserve">dengan </w:t>
      </w:r>
      <w:r w:rsidRPr="00477ABF">
        <w:rPr>
          <w:rFonts w:ascii="Times New Roman" w:hAnsi="Times New Roman" w:cs="Times New Roman"/>
          <w:noProof/>
        </w:rPr>
        <w:t>diperoleh nilai t</w:t>
      </w:r>
      <w:r w:rsidRPr="00477ABF">
        <w:rPr>
          <w:rFonts w:ascii="Times New Roman" w:hAnsi="Times New Roman" w:cs="Times New Roman"/>
          <w:noProof/>
          <w:vertAlign w:val="subscript"/>
        </w:rPr>
        <w:t>hitung</w:t>
      </w:r>
      <w:r w:rsidRPr="00477ABF">
        <w:rPr>
          <w:rFonts w:ascii="Times New Roman" w:hAnsi="Times New Roman" w:cs="Times New Roman"/>
          <w:noProof/>
        </w:rPr>
        <w:t xml:space="preserve"> yaitu 2,266 dengan taraf signifikansi 0,038. Jika dibandingkan dengan nilai t</w:t>
      </w:r>
      <w:r w:rsidRPr="00477ABF">
        <w:rPr>
          <w:rFonts w:ascii="Times New Roman" w:hAnsi="Times New Roman" w:cs="Times New Roman"/>
          <w:noProof/>
          <w:vertAlign w:val="subscript"/>
        </w:rPr>
        <w:t>tabel</w:t>
      </w:r>
      <w:r w:rsidRPr="00477ABF">
        <w:rPr>
          <w:rFonts w:ascii="Times New Roman" w:hAnsi="Times New Roman" w:cs="Times New Roman"/>
          <w:noProof/>
        </w:rPr>
        <w:t>, maka t</w:t>
      </w:r>
      <w:r w:rsidRPr="00477ABF">
        <w:rPr>
          <w:rFonts w:ascii="Times New Roman" w:hAnsi="Times New Roman" w:cs="Times New Roman"/>
          <w:noProof/>
          <w:vertAlign w:val="subscript"/>
        </w:rPr>
        <w:t>hitung</w:t>
      </w:r>
      <w:r w:rsidRPr="00477ABF">
        <w:rPr>
          <w:rFonts w:ascii="Times New Roman" w:hAnsi="Times New Roman" w:cs="Times New Roman"/>
          <w:noProof/>
        </w:rPr>
        <w:t xml:space="preserve"> (2,266 &gt; t</w:t>
      </w:r>
      <w:r w:rsidRPr="00477ABF">
        <w:rPr>
          <w:rFonts w:ascii="Times New Roman" w:hAnsi="Times New Roman" w:cs="Times New Roman"/>
          <w:noProof/>
          <w:vertAlign w:val="subscript"/>
        </w:rPr>
        <w:t>tabel</w:t>
      </w:r>
      <w:r w:rsidRPr="00477ABF">
        <w:rPr>
          <w:rFonts w:ascii="Times New Roman" w:hAnsi="Times New Roman" w:cs="Times New Roman"/>
          <w:noProof/>
        </w:rPr>
        <w:t xml:space="preserve"> 1,677) dan taraf signifikasi 0,028 &lt; 0,05</w:t>
      </w:r>
      <w:r w:rsidRPr="00477ABF">
        <w:rPr>
          <w:rFonts w:ascii="Times New Roman" w:hAnsi="Times New Roman" w:cs="Times New Roman"/>
          <w:noProof/>
          <w:lang w:val="en-US"/>
        </w:rPr>
        <w:t>.</w:t>
      </w:r>
      <w:r w:rsidRPr="00477ABF">
        <w:rPr>
          <w:rFonts w:ascii="Times New Roman" w:hAnsi="Times New Roman" w:cs="Times New Roman"/>
          <w:noProof/>
        </w:rPr>
        <w:t xml:space="preserve"> </w:t>
      </w:r>
      <w:r w:rsidRPr="00477ABF">
        <w:rPr>
          <w:rFonts w:ascii="Times New Roman" w:hAnsi="Times New Roman" w:cs="Times New Roman"/>
        </w:rPr>
        <w:t>Nurmaidah Br Ginting (2018) berjudul Pengaruh disiplin kerja dan komunikasi terhadap kinerja karyawan PT Sekar Mulia Abadi. Penelitian ini bertujuan untuk mengetahui pengaruh disiplin kerja dan komunikasi terhadap kinerja karyawan PT Sekar Mulia Abadi. Metode penelitian yang digunakan adalah kuantitatif. Populasi penelitian sebanyak 102 karyawan dimana 30 responden digunakan untuk menguji validitas dan sisanya 72 responden digunakan sebagai sampel. Alat analisis yang digunakan adalah regresi linier berganda. Hasil penelitian menunjukan bahwa disiplin kerja dan kkomunikasi secara parsial dan simultan berpengaruh signifikan tterhadap kinerja karyawan .</w:t>
      </w:r>
    </w:p>
    <w:p w:rsidR="00AB4414" w:rsidRDefault="006E1169" w:rsidP="00477ABF">
      <w:pPr>
        <w:pStyle w:val="ListParagraph"/>
        <w:numPr>
          <w:ilvl w:val="0"/>
          <w:numId w:val="5"/>
        </w:numPr>
        <w:autoSpaceDE w:val="0"/>
        <w:autoSpaceDN w:val="0"/>
        <w:adjustRightInd w:val="0"/>
        <w:spacing w:line="276" w:lineRule="auto"/>
        <w:ind w:left="360"/>
        <w:jc w:val="both"/>
        <w:rPr>
          <w:rFonts w:ascii="Times New Roman" w:hAnsi="Times New Roman" w:cs="Times New Roman"/>
        </w:rPr>
      </w:pPr>
      <w:r w:rsidRPr="00477ABF">
        <w:rPr>
          <w:rFonts w:ascii="Times New Roman" w:hAnsi="Times New Roman" w:cs="Times New Roman"/>
          <w:noProof/>
        </w:rPr>
        <w:t xml:space="preserve">Berdasarkan hasil penelitian Uji F menunjukkan bahwa Gaya Kepemimpinan, Motivasi, Disiplin Kerja dan Komunikasi secara bersama-sama (simultan) terhadap Kinerja Pegawai Pada </w:t>
      </w:r>
      <w:r w:rsidRPr="00477ABF">
        <w:rPr>
          <w:rFonts w:ascii="Times New Roman" w:hAnsi="Times New Roman" w:cs="Times New Roman"/>
          <w:noProof/>
          <w:lang w:val="sv-SE"/>
        </w:rPr>
        <w:t>Dinas</w:t>
      </w:r>
      <w:r w:rsidRPr="00477ABF">
        <w:rPr>
          <w:rFonts w:ascii="Times New Roman" w:hAnsi="Times New Roman" w:cs="Times New Roman"/>
          <w:noProof/>
        </w:rPr>
        <w:t xml:space="preserve"> perpustakaan dan Kearsipan Kabupaten Labuhanbatu </w:t>
      </w:r>
      <w:r w:rsidRPr="00477ABF">
        <w:rPr>
          <w:rFonts w:ascii="Times New Roman" w:hAnsi="Times New Roman" w:cs="Times New Roman"/>
          <w:noProof/>
          <w:lang w:val="sv-SE"/>
        </w:rPr>
        <w:t xml:space="preserve">dengan </w:t>
      </w:r>
      <w:r w:rsidRPr="00477ABF">
        <w:rPr>
          <w:rFonts w:ascii="Times New Roman" w:hAnsi="Times New Roman" w:cs="Times New Roman"/>
          <w:noProof/>
        </w:rPr>
        <w:t>diperoleh nilai F</w:t>
      </w:r>
      <w:r w:rsidRPr="00477ABF">
        <w:rPr>
          <w:rFonts w:ascii="Times New Roman" w:hAnsi="Times New Roman" w:cs="Times New Roman"/>
          <w:noProof/>
          <w:vertAlign w:val="subscript"/>
        </w:rPr>
        <w:t>hitung</w:t>
      </w:r>
      <w:r w:rsidRPr="00477ABF">
        <w:rPr>
          <w:rFonts w:ascii="Times New Roman" w:hAnsi="Times New Roman" w:cs="Times New Roman"/>
          <w:noProof/>
        </w:rPr>
        <w:t xml:space="preserve"> sebesar 10,424 dan nilai </w:t>
      </w:r>
      <w:r w:rsidRPr="00477ABF">
        <w:rPr>
          <w:rFonts w:ascii="Times New Roman" w:hAnsi="Times New Roman" w:cs="Times New Roman"/>
          <w:i/>
          <w:noProof/>
        </w:rPr>
        <w:t>Sig</w:t>
      </w:r>
      <w:r w:rsidRPr="00477ABF">
        <w:rPr>
          <w:rFonts w:ascii="Times New Roman" w:hAnsi="Times New Roman" w:cs="Times New Roman"/>
          <w:noProof/>
        </w:rPr>
        <w:t xml:space="preserve"> 0,000. Sedangkan nilai F</w:t>
      </w:r>
      <w:r w:rsidRPr="00477ABF">
        <w:rPr>
          <w:rFonts w:ascii="Times New Roman" w:hAnsi="Times New Roman" w:cs="Times New Roman"/>
          <w:noProof/>
          <w:vertAlign w:val="subscript"/>
        </w:rPr>
        <w:t>tabel</w:t>
      </w:r>
      <w:r w:rsidRPr="00477ABF">
        <w:rPr>
          <w:rFonts w:ascii="Times New Roman" w:hAnsi="Times New Roman" w:cs="Times New Roman"/>
          <w:noProof/>
        </w:rPr>
        <w:t xml:space="preserve"> yang digunakan adalah nilai distribusi F dengan derajat kebebasan df</w:t>
      </w:r>
      <w:r w:rsidRPr="00477ABF">
        <w:rPr>
          <w:rFonts w:ascii="Times New Roman" w:hAnsi="Times New Roman" w:cs="Times New Roman"/>
          <w:noProof/>
          <w:vertAlign w:val="subscript"/>
        </w:rPr>
        <w:t xml:space="preserve">1= </w:t>
      </w:r>
      <w:r w:rsidRPr="00477ABF">
        <w:rPr>
          <w:rFonts w:ascii="Times New Roman" w:hAnsi="Times New Roman" w:cs="Times New Roman"/>
          <w:noProof/>
        </w:rPr>
        <w:t>(k-1) = (5-1) = (4) dan df</w:t>
      </w:r>
      <w:r w:rsidRPr="00477ABF">
        <w:rPr>
          <w:rFonts w:ascii="Times New Roman" w:hAnsi="Times New Roman" w:cs="Times New Roman"/>
          <w:noProof/>
          <w:vertAlign w:val="subscript"/>
        </w:rPr>
        <w:t>2</w:t>
      </w:r>
      <w:r w:rsidRPr="00477ABF">
        <w:rPr>
          <w:rFonts w:ascii="Times New Roman" w:hAnsi="Times New Roman" w:cs="Times New Roman"/>
          <w:noProof/>
        </w:rPr>
        <w:t xml:space="preserve"> = (n-k) = (48) pada α = 0,05 yaitu 2,57. Selanjutnya nilai F</w:t>
      </w:r>
      <w:r w:rsidRPr="00477ABF">
        <w:rPr>
          <w:rFonts w:ascii="Times New Roman" w:hAnsi="Times New Roman" w:cs="Times New Roman"/>
          <w:noProof/>
          <w:vertAlign w:val="subscript"/>
        </w:rPr>
        <w:t>hitung</w:t>
      </w:r>
      <w:r w:rsidRPr="00477ABF">
        <w:rPr>
          <w:rFonts w:ascii="Times New Roman" w:hAnsi="Times New Roman" w:cs="Times New Roman"/>
          <w:noProof/>
        </w:rPr>
        <w:t xml:space="preserve"> dibandingkan dengan nilai F</w:t>
      </w:r>
      <w:r w:rsidRPr="00477ABF">
        <w:rPr>
          <w:rFonts w:ascii="Times New Roman" w:hAnsi="Times New Roman" w:cs="Times New Roman"/>
          <w:noProof/>
          <w:vertAlign w:val="subscript"/>
        </w:rPr>
        <w:t>tabel</w:t>
      </w:r>
      <w:r w:rsidRPr="00477ABF">
        <w:rPr>
          <w:rFonts w:ascii="Times New Roman" w:hAnsi="Times New Roman" w:cs="Times New Roman"/>
          <w:noProof/>
        </w:rPr>
        <w:t>, maka diperoleh F</w:t>
      </w:r>
      <w:r w:rsidRPr="00477ABF">
        <w:rPr>
          <w:rFonts w:ascii="Times New Roman" w:hAnsi="Times New Roman" w:cs="Times New Roman"/>
          <w:noProof/>
          <w:vertAlign w:val="subscript"/>
        </w:rPr>
        <w:t>hitung</w:t>
      </w:r>
      <w:r w:rsidRPr="00477ABF">
        <w:rPr>
          <w:rFonts w:ascii="Times New Roman" w:hAnsi="Times New Roman" w:cs="Times New Roman"/>
          <w:noProof/>
        </w:rPr>
        <w:t xml:space="preserve"> (40,747) &gt; F</w:t>
      </w:r>
      <w:r w:rsidRPr="00477ABF">
        <w:rPr>
          <w:rFonts w:ascii="Times New Roman" w:hAnsi="Times New Roman" w:cs="Times New Roman"/>
          <w:noProof/>
          <w:vertAlign w:val="subscript"/>
        </w:rPr>
        <w:t>tabel</w:t>
      </w:r>
      <w:r w:rsidRPr="00477ABF">
        <w:rPr>
          <w:rFonts w:ascii="Times New Roman" w:hAnsi="Times New Roman" w:cs="Times New Roman"/>
          <w:noProof/>
        </w:rPr>
        <w:t xml:space="preserve"> (2,57) dan taraf signifikasi </w:t>
      </w:r>
      <w:r w:rsidRPr="00477ABF">
        <w:rPr>
          <w:rFonts w:ascii="Times New Roman" w:hAnsi="Times New Roman" w:cs="Times New Roman"/>
          <w:noProof/>
        </w:rPr>
        <w:lastRenderedPageBreak/>
        <w:t>0,000 &lt; 0,05</w:t>
      </w:r>
      <w:r w:rsidRPr="00477ABF">
        <w:rPr>
          <w:rFonts w:ascii="Times New Roman" w:hAnsi="Times New Roman" w:cs="Times New Roman"/>
          <w:noProof/>
          <w:lang w:val="en-US"/>
        </w:rPr>
        <w:t>.</w:t>
      </w:r>
      <w:r w:rsidRPr="00477ABF">
        <w:rPr>
          <w:rFonts w:ascii="Times New Roman" w:hAnsi="Times New Roman" w:cs="Times New Roman"/>
          <w:noProof/>
        </w:rPr>
        <w:t xml:space="preserve"> Berdasarkan koefesien determinasi </w:t>
      </w:r>
      <w:r w:rsidRPr="00477ABF">
        <w:rPr>
          <w:rFonts w:ascii="Times New Roman" w:hAnsi="Times New Roman" w:cs="Times New Roman"/>
          <w:i/>
          <w:noProof/>
        </w:rPr>
        <w:t>(R</w:t>
      </w:r>
      <w:r w:rsidRPr="00477ABF">
        <w:rPr>
          <w:rFonts w:ascii="Times New Roman" w:hAnsi="Times New Roman" w:cs="Times New Roman"/>
          <w:i/>
          <w:noProof/>
          <w:vertAlign w:val="superscript"/>
        </w:rPr>
        <w:t>2</w:t>
      </w:r>
      <w:r w:rsidRPr="00477ABF">
        <w:rPr>
          <w:rFonts w:ascii="Times New Roman" w:hAnsi="Times New Roman" w:cs="Times New Roman"/>
          <w:i/>
          <w:noProof/>
        </w:rPr>
        <w:t>)</w:t>
      </w:r>
      <w:r w:rsidRPr="00477ABF">
        <w:rPr>
          <w:rFonts w:ascii="Times New Roman" w:hAnsi="Times New Roman" w:cs="Times New Roman"/>
          <w:noProof/>
        </w:rPr>
        <w:t xml:space="preserve"> bahwa Kinerja Pegawai mampu dijelaskan oleh Gaya Kepemimpinan, Motivasi, Disiplin Kerja dan Komunikasi sebesar 75,4%. Sedangkan sisanya sebesar 24,6% dipengaruhi variabel lain yang tidak diteliti dalam penelitian ini.</w:t>
      </w:r>
    </w:p>
    <w:p w:rsidR="006E1169" w:rsidRPr="006E1169" w:rsidRDefault="006E1169" w:rsidP="006E1169">
      <w:pPr>
        <w:pStyle w:val="ListParagraph"/>
        <w:autoSpaceDE w:val="0"/>
        <w:autoSpaceDN w:val="0"/>
        <w:adjustRightInd w:val="0"/>
        <w:spacing w:line="276" w:lineRule="auto"/>
        <w:ind w:left="360"/>
        <w:jc w:val="both"/>
        <w:rPr>
          <w:rFonts w:ascii="Times New Roman" w:hAnsi="Times New Roman" w:cs="Times New Roman"/>
          <w:sz w:val="12"/>
        </w:rPr>
      </w:pPr>
    </w:p>
    <w:p w:rsidR="00AB4414" w:rsidRPr="00477ABF" w:rsidRDefault="006E1169" w:rsidP="00477ABF">
      <w:pPr>
        <w:autoSpaceDE w:val="0"/>
        <w:autoSpaceDN w:val="0"/>
        <w:adjustRightInd w:val="0"/>
        <w:spacing w:line="276" w:lineRule="auto"/>
        <w:jc w:val="both"/>
        <w:rPr>
          <w:rFonts w:ascii="Times New Roman" w:hAnsi="Times New Roman" w:cs="Times New Roman"/>
          <w:b/>
        </w:rPr>
      </w:pPr>
      <w:r w:rsidRPr="00477ABF">
        <w:rPr>
          <w:rFonts w:ascii="Times New Roman" w:hAnsi="Times New Roman" w:cs="Times New Roman"/>
          <w:b/>
        </w:rPr>
        <w:t>PENUTUP</w:t>
      </w:r>
    </w:p>
    <w:p w:rsidR="00AB4414" w:rsidRPr="00477ABF" w:rsidRDefault="006E1169" w:rsidP="006E1169">
      <w:pPr>
        <w:autoSpaceDE w:val="0"/>
        <w:autoSpaceDN w:val="0"/>
        <w:adjustRightInd w:val="0"/>
        <w:spacing w:line="276" w:lineRule="auto"/>
        <w:ind w:firstLine="567"/>
        <w:jc w:val="both"/>
        <w:rPr>
          <w:rFonts w:ascii="Times New Roman" w:hAnsi="Times New Roman" w:cs="Times New Roman"/>
        </w:rPr>
      </w:pPr>
      <w:r w:rsidRPr="00477ABF">
        <w:rPr>
          <w:rFonts w:ascii="Times New Roman" w:hAnsi="Times New Roman" w:cs="Times New Roman"/>
        </w:rPr>
        <w:t>Berdasarkan hasil penelitian dan pembahasan dapat disimpulkan Gaya Kepemimpinan berpengaruh positif dan signifikan terhadap Kinerja Pegawai Pada Dinas Perpustakaan Kab.Labuhan Batu, Motivasi berpengaruh positif dan signifikan terhadap Kinerja Pegawai Pada Dinas Perpustakaan Kab.Labuhan Batu, Disiplin Kerja berpengaruh positif dan signifikan terhadap Kinerja Pegawai Pada Dinas Perpustakaan Kab.Labuhan Batu, Komunikasi berpengaruh positif dan signifikan terhadap Kinerja Pegawai Pada Dinas Perpustakaan Kab.Labuhan Batu, Gaya Kepemimpinan, Motivasi, Disiplin Kerja, Komunikasi berpengaruh positif dan signifikan terhadap Kinerja Pegawai Pada Dinas Perpustakaan Kab.Labuhan Batu.</w:t>
      </w:r>
    </w:p>
    <w:p w:rsidR="00AB4414" w:rsidRPr="006E1169" w:rsidRDefault="00AB4414" w:rsidP="00477ABF">
      <w:pPr>
        <w:autoSpaceDE w:val="0"/>
        <w:autoSpaceDN w:val="0"/>
        <w:adjustRightInd w:val="0"/>
        <w:spacing w:line="276" w:lineRule="auto"/>
        <w:jc w:val="both"/>
        <w:rPr>
          <w:rFonts w:ascii="Times New Roman" w:hAnsi="Times New Roman" w:cs="Times New Roman"/>
          <w:sz w:val="12"/>
        </w:rPr>
      </w:pPr>
    </w:p>
    <w:p w:rsidR="00AB4414" w:rsidRPr="00477ABF" w:rsidRDefault="006E1169" w:rsidP="00477ABF">
      <w:pPr>
        <w:autoSpaceDE w:val="0"/>
        <w:autoSpaceDN w:val="0"/>
        <w:adjustRightInd w:val="0"/>
        <w:spacing w:line="276" w:lineRule="auto"/>
        <w:jc w:val="both"/>
        <w:rPr>
          <w:rFonts w:ascii="Times New Roman" w:hAnsi="Times New Roman" w:cs="Times New Roman"/>
          <w:b/>
        </w:rPr>
      </w:pPr>
      <w:r w:rsidRPr="00477ABF">
        <w:rPr>
          <w:rFonts w:ascii="Times New Roman" w:hAnsi="Times New Roman" w:cs="Times New Roman"/>
          <w:b/>
        </w:rPr>
        <w:t>SARAN</w:t>
      </w:r>
    </w:p>
    <w:p w:rsidR="00AB4414" w:rsidRPr="00477ABF" w:rsidRDefault="006E1169" w:rsidP="00477ABF">
      <w:pPr>
        <w:spacing w:line="276" w:lineRule="auto"/>
        <w:ind w:firstLine="720"/>
        <w:contextualSpacing/>
        <w:jc w:val="both"/>
        <w:rPr>
          <w:rFonts w:ascii="Times New Roman" w:hAnsi="Times New Roman" w:cs="Times New Roman"/>
          <w:noProof/>
        </w:rPr>
      </w:pPr>
      <w:r w:rsidRPr="00477ABF">
        <w:rPr>
          <w:rFonts w:ascii="Times New Roman" w:hAnsi="Times New Roman" w:cs="Times New Roman"/>
          <w:noProof/>
          <w:lang w:val="sv-SE"/>
        </w:rPr>
        <w:t>Dinas</w:t>
      </w:r>
      <w:r w:rsidRPr="00477ABF">
        <w:rPr>
          <w:rFonts w:ascii="Times New Roman" w:hAnsi="Times New Roman" w:cs="Times New Roman"/>
          <w:noProof/>
        </w:rPr>
        <w:t xml:space="preserve"> Perpustakaan dan Kearsipan Kabupaen Labuhanbatu diharapkan untuk lebih memperhatikan gaya kepemimpinan yang diterapkannya guna untuk tercapainya tujuan organisasi yang telah ditetapkan.</w:t>
      </w:r>
      <w:r w:rsidRPr="00477ABF">
        <w:rPr>
          <w:rFonts w:ascii="Times New Roman" w:hAnsi="Times New Roman" w:cs="Times New Roman"/>
        </w:rPr>
        <w:t xml:space="preserve"> </w:t>
      </w:r>
      <w:r w:rsidRPr="00477ABF">
        <w:rPr>
          <w:rFonts w:ascii="Times New Roman" w:hAnsi="Times New Roman" w:cs="Times New Roman"/>
          <w:noProof/>
        </w:rPr>
        <w:t>untuk lebih memberikan motivasi dari atasan kepada bawahannya agar karyawannya lebih giat lagi dalam bekerja agar mencapainya tujuan organisasi yang telah ditetapkan. diharapkan dapat meningkatkan kedisplinan kerja para pegawainya agar para pegawai dapat bekerja secara maksimal dan mencapai tujuan organisasi. diharap dapat meningkatkan komunikasi dengan baik agar dapat mencapai tujuan organisasi.</w:t>
      </w:r>
    </w:p>
    <w:p w:rsidR="00AB4414" w:rsidRPr="00114EE1" w:rsidRDefault="00AB4414" w:rsidP="00477ABF">
      <w:pPr>
        <w:autoSpaceDE w:val="0"/>
        <w:autoSpaceDN w:val="0"/>
        <w:adjustRightInd w:val="0"/>
        <w:spacing w:line="276" w:lineRule="auto"/>
        <w:jc w:val="both"/>
        <w:rPr>
          <w:rFonts w:ascii="Times New Roman" w:hAnsi="Times New Roman" w:cs="Times New Roman"/>
          <w:noProof/>
          <w:sz w:val="16"/>
          <w:lang w:eastAsia="id-ID"/>
        </w:rPr>
      </w:pPr>
    </w:p>
    <w:p w:rsidR="00AB4414" w:rsidRPr="006E1169" w:rsidRDefault="006E1169" w:rsidP="006E1169">
      <w:pPr>
        <w:pStyle w:val="Heading1"/>
        <w:spacing w:line="276" w:lineRule="auto"/>
        <w:ind w:left="0" w:right="0" w:firstLine="0"/>
        <w:rPr>
          <w:sz w:val="22"/>
          <w:lang w:val="id-ID"/>
        </w:rPr>
      </w:pPr>
      <w:r>
        <w:rPr>
          <w:sz w:val="22"/>
          <w:lang w:val="id-ID"/>
        </w:rPr>
        <w:t>DAFTAR PUSTAKA</w:t>
      </w:r>
    </w:p>
    <w:p w:rsidR="00AB4414" w:rsidRPr="006E1169" w:rsidRDefault="006E1169" w:rsidP="006E1169">
      <w:pPr>
        <w:pStyle w:val="ListParagraph"/>
        <w:widowControl w:val="0"/>
        <w:numPr>
          <w:ilvl w:val="0"/>
          <w:numId w:val="9"/>
        </w:numPr>
        <w:autoSpaceDE w:val="0"/>
        <w:autoSpaceDN w:val="0"/>
        <w:adjustRightInd w:val="0"/>
        <w:spacing w:after="60" w:line="276" w:lineRule="auto"/>
        <w:ind w:left="567" w:hanging="425"/>
        <w:jc w:val="lowKashida"/>
        <w:rPr>
          <w:rFonts w:ascii="Times New Roman" w:hAnsi="Times New Roman" w:cs="Times New Roman"/>
          <w:i/>
          <w:iCs/>
          <w:noProof/>
        </w:rPr>
      </w:pPr>
      <w:r w:rsidRPr="00477ABF">
        <w:rPr>
          <w:rFonts w:ascii="Times New Roman" w:hAnsi="Times New Roman" w:cs="Times New Roman"/>
          <w:b/>
          <w:bCs/>
          <w:i/>
          <w:iCs/>
        </w:rPr>
        <w:fldChar w:fldCharType="begin"/>
      </w:r>
      <w:r w:rsidRPr="006E1169">
        <w:rPr>
          <w:rFonts w:ascii="Times New Roman" w:hAnsi="Times New Roman" w:cs="Times New Roman"/>
          <w:b/>
          <w:bCs/>
          <w:i/>
          <w:iCs/>
        </w:rPr>
        <w:instrText xml:space="preserve">ADDIN Mendeley Bibliography CSL_BIBLIOGRAPHY </w:instrText>
      </w:r>
      <w:r w:rsidRPr="00477ABF">
        <w:rPr>
          <w:rFonts w:ascii="Times New Roman" w:hAnsi="Times New Roman" w:cs="Times New Roman"/>
          <w:b/>
          <w:bCs/>
          <w:i/>
          <w:iCs/>
        </w:rPr>
        <w:fldChar w:fldCharType="separate"/>
      </w:r>
      <w:r w:rsidRPr="006E1169">
        <w:rPr>
          <w:rFonts w:ascii="Times New Roman" w:hAnsi="Times New Roman" w:cs="Times New Roman"/>
          <w:noProof/>
        </w:rPr>
        <w:t>Abarina</w:t>
      </w:r>
      <w:r w:rsidRPr="006E1169">
        <w:rPr>
          <w:rFonts w:ascii="Times New Roman" w:hAnsi="Times New Roman" w:cs="Times New Roman"/>
          <w:i/>
          <w:iCs/>
          <w:noProof/>
        </w:rPr>
        <w:t xml:space="preserve">, </w:t>
      </w:r>
      <w:r w:rsidRPr="006E1169">
        <w:rPr>
          <w:rFonts w:ascii="Times New Roman" w:hAnsi="Times New Roman" w:cs="Times New Roman"/>
          <w:noProof/>
        </w:rPr>
        <w:t xml:space="preserve">D. H., &amp; Al-ghoribi, A. S. H. (n.d.). Pengaruh Gaya Kepemimpinan Terhadap Kinerja Karyawan Di Matahari </w:t>
      </w:r>
      <w:r w:rsidRPr="006E1169">
        <w:rPr>
          <w:rFonts w:ascii="Times New Roman" w:hAnsi="Times New Roman" w:cs="Times New Roman"/>
          <w:i/>
          <w:iCs/>
          <w:noProof/>
        </w:rPr>
        <w:t>Department Store</w:t>
      </w:r>
      <w:r w:rsidRPr="006E1169">
        <w:rPr>
          <w:rFonts w:ascii="Times New Roman" w:hAnsi="Times New Roman" w:cs="Times New Roman"/>
          <w:noProof/>
        </w:rPr>
        <w:t xml:space="preserve"> Tunjungan Plaza Surabaya.</w:t>
      </w:r>
    </w:p>
    <w:p w:rsidR="00AB4414" w:rsidRPr="006E1169" w:rsidRDefault="006E1169" w:rsidP="006E1169">
      <w:pPr>
        <w:pStyle w:val="ListParagraph"/>
        <w:widowControl w:val="0"/>
        <w:numPr>
          <w:ilvl w:val="0"/>
          <w:numId w:val="9"/>
        </w:numPr>
        <w:autoSpaceDE w:val="0"/>
        <w:autoSpaceDN w:val="0"/>
        <w:adjustRightInd w:val="0"/>
        <w:spacing w:after="60" w:line="276" w:lineRule="auto"/>
        <w:ind w:left="567" w:hanging="425"/>
        <w:jc w:val="lowKashida"/>
        <w:rPr>
          <w:rFonts w:ascii="Times New Roman" w:hAnsi="Times New Roman" w:cs="Times New Roman"/>
          <w:noProof/>
        </w:rPr>
      </w:pPr>
      <w:r w:rsidRPr="006E1169">
        <w:rPr>
          <w:rFonts w:ascii="Times New Roman" w:hAnsi="Times New Roman" w:cs="Times New Roman"/>
          <w:noProof/>
        </w:rPr>
        <w:t xml:space="preserve">Agusria, L., Nasution, Z., &amp; Puspita, E. (2020). Pengaruh Kepemimpinan , Motivasi dan Disiplin Kerja terhadap Kinerja Karyawan PT . Prisma Cipta Mandiri Sungai Bungur </w:t>
      </w:r>
      <w:r w:rsidRPr="006E1169">
        <w:rPr>
          <w:rFonts w:ascii="Times New Roman" w:hAnsi="Times New Roman" w:cs="Times New Roman"/>
          <w:i/>
          <w:iCs/>
          <w:noProof/>
        </w:rPr>
        <w:t>Estate</w:t>
      </w:r>
      <w:r w:rsidRPr="006E1169">
        <w:rPr>
          <w:rFonts w:ascii="Times New Roman" w:hAnsi="Times New Roman" w:cs="Times New Roman"/>
          <w:noProof/>
        </w:rPr>
        <w:t xml:space="preserve"> Kecamatan Kikim Timur Kabupaten Lahat. 5, 59–71.</w:t>
      </w:r>
    </w:p>
    <w:p w:rsidR="00AB4414" w:rsidRPr="006E1169" w:rsidRDefault="006E1169" w:rsidP="006E1169">
      <w:pPr>
        <w:pStyle w:val="ListParagraph"/>
        <w:widowControl w:val="0"/>
        <w:numPr>
          <w:ilvl w:val="0"/>
          <w:numId w:val="9"/>
        </w:numPr>
        <w:autoSpaceDE w:val="0"/>
        <w:autoSpaceDN w:val="0"/>
        <w:adjustRightInd w:val="0"/>
        <w:spacing w:after="60" w:line="276" w:lineRule="auto"/>
        <w:ind w:left="567" w:hanging="425"/>
        <w:jc w:val="lowKashida"/>
        <w:rPr>
          <w:rFonts w:ascii="Times New Roman" w:hAnsi="Times New Roman" w:cs="Times New Roman"/>
          <w:noProof/>
        </w:rPr>
      </w:pPr>
      <w:r w:rsidRPr="006E1169">
        <w:rPr>
          <w:rFonts w:ascii="Times New Roman" w:hAnsi="Times New Roman" w:cs="Times New Roman"/>
          <w:noProof/>
        </w:rPr>
        <w:t>Andriani, W., &amp; Widyanti, R. (n.d.). Pengaruh lingkungan kerja dan disiplin kerja terhadap kinerja karyawan. 7(2), 65–83.</w:t>
      </w:r>
    </w:p>
    <w:p w:rsidR="00AB4414" w:rsidRPr="006E1169" w:rsidRDefault="006E1169" w:rsidP="006E1169">
      <w:pPr>
        <w:pStyle w:val="ListParagraph"/>
        <w:widowControl w:val="0"/>
        <w:numPr>
          <w:ilvl w:val="0"/>
          <w:numId w:val="9"/>
        </w:numPr>
        <w:autoSpaceDE w:val="0"/>
        <w:autoSpaceDN w:val="0"/>
        <w:adjustRightInd w:val="0"/>
        <w:spacing w:after="60" w:line="276" w:lineRule="auto"/>
        <w:ind w:left="567" w:hanging="425"/>
        <w:jc w:val="lowKashida"/>
        <w:rPr>
          <w:rFonts w:ascii="Times New Roman" w:hAnsi="Times New Roman" w:cs="Times New Roman"/>
          <w:noProof/>
        </w:rPr>
      </w:pPr>
      <w:r w:rsidRPr="006E1169">
        <w:rPr>
          <w:rFonts w:ascii="Times New Roman" w:hAnsi="Times New Roman" w:cs="Times New Roman"/>
          <w:noProof/>
        </w:rPr>
        <w:t>Bukhari, &amp; Pasaribu,  effendi sjahril. (2019). Pengaruh Motivasi, Kompetensi, Dan Lingkungan Kerja Terhadap Kinerja Bukhari 1)* , Sjahril Effendi Pasaribu 2) 1,2. 2(1), 89–103.</w:t>
      </w:r>
    </w:p>
    <w:p w:rsidR="00AB4414" w:rsidRPr="006E1169" w:rsidRDefault="006E1169" w:rsidP="006E1169">
      <w:pPr>
        <w:pStyle w:val="ListParagraph"/>
        <w:widowControl w:val="0"/>
        <w:numPr>
          <w:ilvl w:val="0"/>
          <w:numId w:val="9"/>
        </w:numPr>
        <w:autoSpaceDE w:val="0"/>
        <w:autoSpaceDN w:val="0"/>
        <w:adjustRightInd w:val="0"/>
        <w:spacing w:after="60" w:line="276" w:lineRule="auto"/>
        <w:ind w:left="567" w:hanging="425"/>
        <w:jc w:val="lowKashida"/>
        <w:rPr>
          <w:rFonts w:ascii="Times New Roman" w:hAnsi="Times New Roman" w:cs="Times New Roman"/>
          <w:noProof/>
        </w:rPr>
      </w:pPr>
      <w:r w:rsidRPr="006E1169">
        <w:rPr>
          <w:rFonts w:ascii="Times New Roman" w:hAnsi="Times New Roman" w:cs="Times New Roman"/>
          <w:noProof/>
        </w:rPr>
        <w:t>Chandrabuwono, A. B. (2019). Komunikasi lingkungan masyarakat sungai tabuk dalam menjaga kebersihan sungai. 4(2).</w:t>
      </w:r>
    </w:p>
    <w:p w:rsidR="00AB4414" w:rsidRPr="006E1169" w:rsidRDefault="006E1169" w:rsidP="006E1169">
      <w:pPr>
        <w:pStyle w:val="ListParagraph"/>
        <w:widowControl w:val="0"/>
        <w:numPr>
          <w:ilvl w:val="0"/>
          <w:numId w:val="9"/>
        </w:numPr>
        <w:autoSpaceDE w:val="0"/>
        <w:autoSpaceDN w:val="0"/>
        <w:adjustRightInd w:val="0"/>
        <w:spacing w:after="60" w:line="276" w:lineRule="auto"/>
        <w:ind w:left="567" w:hanging="425"/>
        <w:jc w:val="lowKashida"/>
        <w:rPr>
          <w:rFonts w:ascii="Times New Roman" w:hAnsi="Times New Roman" w:cs="Times New Roman"/>
          <w:noProof/>
        </w:rPr>
      </w:pPr>
      <w:r w:rsidRPr="006E1169">
        <w:rPr>
          <w:rFonts w:ascii="Times New Roman" w:hAnsi="Times New Roman" w:cs="Times New Roman"/>
          <w:noProof/>
        </w:rPr>
        <w:t>Fitriano, G., &amp; Andy, I. (2020). stress kerja &gt; t. 14, 81–103.</w:t>
      </w:r>
    </w:p>
    <w:p w:rsidR="00AB4414" w:rsidRPr="006E1169" w:rsidRDefault="006E1169" w:rsidP="006E1169">
      <w:pPr>
        <w:pStyle w:val="ListParagraph"/>
        <w:widowControl w:val="0"/>
        <w:numPr>
          <w:ilvl w:val="0"/>
          <w:numId w:val="9"/>
        </w:numPr>
        <w:autoSpaceDE w:val="0"/>
        <w:autoSpaceDN w:val="0"/>
        <w:adjustRightInd w:val="0"/>
        <w:spacing w:after="60" w:line="276" w:lineRule="auto"/>
        <w:ind w:left="567" w:hanging="425"/>
        <w:jc w:val="lowKashida"/>
        <w:rPr>
          <w:rFonts w:ascii="Times New Roman" w:hAnsi="Times New Roman" w:cs="Times New Roman"/>
          <w:noProof/>
        </w:rPr>
      </w:pPr>
      <w:r w:rsidRPr="006E1169">
        <w:rPr>
          <w:rFonts w:ascii="Times New Roman" w:hAnsi="Times New Roman" w:cs="Times New Roman"/>
          <w:noProof/>
        </w:rPr>
        <w:t xml:space="preserve">Hairani, T., &amp; Mega, S. A. (n.d.). KOMPENSASI TERHADAP KINERJA KARYAWAN PADA PT . KISEL ( KOPERASI TELKOMSEL ) BANDAR LAMPUNG </w:t>
      </w:r>
      <w:r w:rsidRPr="006E1169">
        <w:rPr>
          <w:rFonts w:ascii="Times New Roman" w:hAnsi="Times New Roman" w:cs="Times New Roman"/>
          <w:i/>
          <w:iCs/>
          <w:noProof/>
        </w:rPr>
        <w:t>THE INFLUENCE OF LEADERSHIP , WORK DISCIPLINE AND COMPENSATION ON EMPLOYEE PERFORMANCE AT</w:t>
      </w:r>
      <w:r w:rsidRPr="006E1169">
        <w:rPr>
          <w:rFonts w:ascii="Times New Roman" w:hAnsi="Times New Roman" w:cs="Times New Roman"/>
          <w:noProof/>
        </w:rPr>
        <w:t xml:space="preserve"> PT . KISEL  (TELKOMSEL KOPERASI ) BANDAR LAMPUNG.</w:t>
      </w:r>
    </w:p>
    <w:p w:rsidR="00AB4414" w:rsidRPr="006E1169" w:rsidRDefault="006E1169" w:rsidP="006E1169">
      <w:pPr>
        <w:pStyle w:val="ListParagraph"/>
        <w:widowControl w:val="0"/>
        <w:numPr>
          <w:ilvl w:val="0"/>
          <w:numId w:val="9"/>
        </w:numPr>
        <w:autoSpaceDE w:val="0"/>
        <w:autoSpaceDN w:val="0"/>
        <w:adjustRightInd w:val="0"/>
        <w:spacing w:after="60" w:line="276" w:lineRule="auto"/>
        <w:ind w:left="567" w:hanging="425"/>
        <w:jc w:val="lowKashida"/>
        <w:rPr>
          <w:rFonts w:ascii="Times New Roman" w:hAnsi="Times New Roman" w:cs="Times New Roman"/>
          <w:noProof/>
        </w:rPr>
      </w:pPr>
      <w:r w:rsidRPr="006E1169">
        <w:rPr>
          <w:rFonts w:ascii="Times New Roman" w:hAnsi="Times New Roman" w:cs="Times New Roman"/>
          <w:noProof/>
        </w:rPr>
        <w:t xml:space="preserve">Ismail, &amp; Sitepu,  nugraha arya aldry . . (2020). Pengaruh lingkungan kerja dan </w:t>
      </w:r>
      <w:r w:rsidRPr="006E1169">
        <w:rPr>
          <w:rFonts w:ascii="Times New Roman" w:hAnsi="Times New Roman" w:cs="Times New Roman"/>
          <w:noProof/>
        </w:rPr>
        <w:lastRenderedPageBreak/>
        <w:t>kompensasi terhadap kepuasan kerja pegawai pt. tjipta rimba djaja medan. 1(19), 152–159.</w:t>
      </w:r>
    </w:p>
    <w:p w:rsidR="00AB4414" w:rsidRPr="006E1169" w:rsidRDefault="006E1169" w:rsidP="006E1169">
      <w:pPr>
        <w:pStyle w:val="ListParagraph"/>
        <w:widowControl w:val="0"/>
        <w:numPr>
          <w:ilvl w:val="0"/>
          <w:numId w:val="9"/>
        </w:numPr>
        <w:autoSpaceDE w:val="0"/>
        <w:autoSpaceDN w:val="0"/>
        <w:adjustRightInd w:val="0"/>
        <w:spacing w:after="60" w:line="276" w:lineRule="auto"/>
        <w:ind w:left="567" w:hanging="425"/>
        <w:jc w:val="lowKashida"/>
        <w:rPr>
          <w:rFonts w:ascii="Times New Roman" w:hAnsi="Times New Roman" w:cs="Times New Roman"/>
          <w:noProof/>
        </w:rPr>
      </w:pPr>
      <w:r w:rsidRPr="006E1169">
        <w:rPr>
          <w:rFonts w:ascii="Times New Roman" w:hAnsi="Times New Roman" w:cs="Times New Roman"/>
          <w:noProof/>
        </w:rPr>
        <w:t xml:space="preserve">Isvandiari, A., &amp; Fuadah, L. (2017). Pengaruh Kompensasi dan Disiplin Kerja Terhadap Kinerja Karyawan Bagian Produksi PG. Meritjan Kediri. Jurnal Ilmiah Bisnis dan Ekonomi Asia, 11(2), 1–8. </w:t>
      </w:r>
      <w:r w:rsidRPr="006E1169">
        <w:rPr>
          <w:rFonts w:ascii="Times New Roman" w:hAnsi="Times New Roman" w:cs="Times New Roman"/>
          <w:i/>
          <w:iCs/>
          <w:noProof/>
        </w:rPr>
        <w:t>https://doi.org/10.32812/jibeka.v11i2.54</w:t>
      </w:r>
    </w:p>
    <w:p w:rsidR="00AB4414" w:rsidRPr="006E1169" w:rsidRDefault="006E1169" w:rsidP="006E1169">
      <w:pPr>
        <w:pStyle w:val="ListParagraph"/>
        <w:widowControl w:val="0"/>
        <w:numPr>
          <w:ilvl w:val="0"/>
          <w:numId w:val="9"/>
        </w:numPr>
        <w:autoSpaceDE w:val="0"/>
        <w:autoSpaceDN w:val="0"/>
        <w:adjustRightInd w:val="0"/>
        <w:spacing w:after="60" w:line="276" w:lineRule="auto"/>
        <w:ind w:left="567" w:hanging="425"/>
        <w:jc w:val="lowKashida"/>
        <w:rPr>
          <w:rFonts w:ascii="Times New Roman" w:hAnsi="Times New Roman" w:cs="Times New Roman"/>
          <w:noProof/>
        </w:rPr>
      </w:pPr>
      <w:r w:rsidRPr="006E1169">
        <w:rPr>
          <w:rFonts w:ascii="Times New Roman" w:hAnsi="Times New Roman" w:cs="Times New Roman"/>
          <w:noProof/>
        </w:rPr>
        <w:t>Julita, &amp; Arianty, N. (n.d.). TERHADAPKINERJA KARYAWAN PADA PT . JASA MARGA ( PERSERO ) TBKCABANG BELMERA MEDAN. 195–205.</w:t>
      </w:r>
    </w:p>
    <w:p w:rsidR="00AB4414" w:rsidRPr="006E1169" w:rsidRDefault="006E1169" w:rsidP="006E1169">
      <w:pPr>
        <w:pStyle w:val="ListParagraph"/>
        <w:widowControl w:val="0"/>
        <w:numPr>
          <w:ilvl w:val="0"/>
          <w:numId w:val="9"/>
        </w:numPr>
        <w:autoSpaceDE w:val="0"/>
        <w:autoSpaceDN w:val="0"/>
        <w:adjustRightInd w:val="0"/>
        <w:spacing w:after="60" w:line="276" w:lineRule="auto"/>
        <w:ind w:left="567" w:hanging="425"/>
        <w:jc w:val="lowKashida"/>
        <w:rPr>
          <w:rFonts w:ascii="Times New Roman" w:hAnsi="Times New Roman" w:cs="Times New Roman"/>
          <w:noProof/>
        </w:rPr>
      </w:pPr>
      <w:r w:rsidRPr="006E1169">
        <w:rPr>
          <w:rFonts w:ascii="Times New Roman" w:hAnsi="Times New Roman" w:cs="Times New Roman"/>
          <w:noProof/>
        </w:rPr>
        <w:t>Latif, A. (n.d.). Prosising Seminar Nasional Program Studi Manajemen, Fakultas Ekonomi, Universitas Pamulang. 219–230.</w:t>
      </w:r>
    </w:p>
    <w:p w:rsidR="00AB4414" w:rsidRPr="006E1169" w:rsidRDefault="006E1169" w:rsidP="006E1169">
      <w:pPr>
        <w:pStyle w:val="ListParagraph"/>
        <w:widowControl w:val="0"/>
        <w:numPr>
          <w:ilvl w:val="0"/>
          <w:numId w:val="9"/>
        </w:numPr>
        <w:autoSpaceDE w:val="0"/>
        <w:autoSpaceDN w:val="0"/>
        <w:adjustRightInd w:val="0"/>
        <w:spacing w:after="60" w:line="276" w:lineRule="auto"/>
        <w:ind w:left="567" w:hanging="425"/>
        <w:jc w:val="lowKashida"/>
        <w:rPr>
          <w:rFonts w:ascii="Times New Roman" w:hAnsi="Times New Roman" w:cs="Times New Roman"/>
          <w:noProof/>
        </w:rPr>
      </w:pPr>
      <w:r w:rsidRPr="006E1169">
        <w:rPr>
          <w:rFonts w:ascii="Times New Roman" w:hAnsi="Times New Roman" w:cs="Times New Roman"/>
          <w:noProof/>
        </w:rPr>
        <w:t>Lestary, L. (2017). Pengaruh Lingkungan Kerja Terhadap Kinerja Karyawan. 3(2).</w:t>
      </w:r>
    </w:p>
    <w:p w:rsidR="00AB4414" w:rsidRPr="006E1169" w:rsidRDefault="006E1169" w:rsidP="006E1169">
      <w:pPr>
        <w:pStyle w:val="ListParagraph"/>
        <w:widowControl w:val="0"/>
        <w:numPr>
          <w:ilvl w:val="0"/>
          <w:numId w:val="9"/>
        </w:numPr>
        <w:autoSpaceDE w:val="0"/>
        <w:autoSpaceDN w:val="0"/>
        <w:adjustRightInd w:val="0"/>
        <w:spacing w:after="60" w:line="276" w:lineRule="auto"/>
        <w:ind w:left="567" w:hanging="425"/>
        <w:jc w:val="lowKashida"/>
        <w:rPr>
          <w:rFonts w:ascii="Times New Roman" w:hAnsi="Times New Roman" w:cs="Times New Roman"/>
          <w:noProof/>
        </w:rPr>
      </w:pPr>
      <w:r w:rsidRPr="006E1169">
        <w:rPr>
          <w:rFonts w:ascii="Times New Roman" w:hAnsi="Times New Roman" w:cs="Times New Roman"/>
          <w:noProof/>
        </w:rPr>
        <w:t>Mariani, L. M. I., &amp; Sariyathi, N. K. (2017). DI DENPASAR Fakultas Ekonomi dan Bisnis Universitas Udayana , Bali , Indonesia ABSTRAK Sumber daya manusia merupakan salah satu faktor penting yang menentukan maju atau mundurnya organisasi tersebut . Setiap organisasi selalu berupaya untuk memperoleh sum. 6(7), 3540–3569.</w:t>
      </w:r>
    </w:p>
    <w:p w:rsidR="00AB4414" w:rsidRPr="006E1169" w:rsidRDefault="006E1169" w:rsidP="006E1169">
      <w:pPr>
        <w:pStyle w:val="ListParagraph"/>
        <w:widowControl w:val="0"/>
        <w:numPr>
          <w:ilvl w:val="0"/>
          <w:numId w:val="9"/>
        </w:numPr>
        <w:autoSpaceDE w:val="0"/>
        <w:autoSpaceDN w:val="0"/>
        <w:adjustRightInd w:val="0"/>
        <w:spacing w:after="60" w:line="276" w:lineRule="auto"/>
        <w:ind w:left="567" w:hanging="425"/>
        <w:jc w:val="lowKashida"/>
        <w:rPr>
          <w:rFonts w:ascii="Times New Roman" w:hAnsi="Times New Roman" w:cs="Times New Roman"/>
          <w:noProof/>
        </w:rPr>
      </w:pPr>
      <w:r w:rsidRPr="006E1169">
        <w:rPr>
          <w:rFonts w:ascii="Times New Roman" w:hAnsi="Times New Roman" w:cs="Times New Roman"/>
          <w:noProof/>
        </w:rPr>
        <w:t>Reza, I. N., Eddi, S., &amp; Nasution, L. (n.d.). ( AJENDAM ) – I BUKITBARISAN MEDAN.</w:t>
      </w:r>
    </w:p>
    <w:p w:rsidR="00AB4414" w:rsidRPr="006E1169" w:rsidRDefault="006E1169" w:rsidP="006E1169">
      <w:pPr>
        <w:pStyle w:val="ListParagraph"/>
        <w:widowControl w:val="0"/>
        <w:numPr>
          <w:ilvl w:val="0"/>
          <w:numId w:val="9"/>
        </w:numPr>
        <w:autoSpaceDE w:val="0"/>
        <w:autoSpaceDN w:val="0"/>
        <w:adjustRightInd w:val="0"/>
        <w:spacing w:after="60" w:line="276" w:lineRule="auto"/>
        <w:ind w:left="567" w:hanging="425"/>
        <w:jc w:val="lowKashida"/>
        <w:rPr>
          <w:rFonts w:ascii="Times New Roman" w:hAnsi="Times New Roman" w:cs="Times New Roman"/>
          <w:noProof/>
        </w:rPr>
      </w:pPr>
      <w:r w:rsidRPr="006E1169">
        <w:rPr>
          <w:rFonts w:ascii="Times New Roman" w:hAnsi="Times New Roman" w:cs="Times New Roman"/>
          <w:noProof/>
        </w:rPr>
        <w:t xml:space="preserve">Satriya, E., &amp; Iskandar, D. D. (2016). PERUSAHAAN </w:t>
      </w:r>
      <w:r w:rsidRPr="006E1169">
        <w:rPr>
          <w:rFonts w:ascii="Times New Roman" w:hAnsi="Times New Roman" w:cs="Times New Roman"/>
          <w:i/>
          <w:iCs/>
          <w:noProof/>
        </w:rPr>
        <w:t xml:space="preserve">NO LIMIT ID MOTIVATION EFFECT ON THE PERFORMANCE OF EMPOYEES ( A CASE STUDY ON THE COMPANY NO LIMIT ID ) </w:t>
      </w:r>
      <w:r w:rsidRPr="006E1169">
        <w:rPr>
          <w:rFonts w:ascii="Times New Roman" w:hAnsi="Times New Roman" w:cs="Times New Roman"/>
          <w:noProof/>
        </w:rPr>
        <w:t>Persentase Ketidakhadiran Pe r i o de J uni 2015 - O kto be r 2015. 3(2), 1417–1423.</w:t>
      </w:r>
    </w:p>
    <w:p w:rsidR="00AB4414" w:rsidRPr="006E1169" w:rsidRDefault="006E1169" w:rsidP="006E1169">
      <w:pPr>
        <w:pStyle w:val="ListParagraph"/>
        <w:widowControl w:val="0"/>
        <w:numPr>
          <w:ilvl w:val="0"/>
          <w:numId w:val="9"/>
        </w:numPr>
        <w:autoSpaceDE w:val="0"/>
        <w:autoSpaceDN w:val="0"/>
        <w:adjustRightInd w:val="0"/>
        <w:spacing w:after="60" w:line="276" w:lineRule="auto"/>
        <w:ind w:left="567" w:hanging="425"/>
        <w:jc w:val="lowKashida"/>
        <w:rPr>
          <w:rFonts w:ascii="Times New Roman" w:hAnsi="Times New Roman" w:cs="Times New Roman"/>
          <w:noProof/>
        </w:rPr>
      </w:pPr>
      <w:r w:rsidRPr="006E1169">
        <w:rPr>
          <w:rFonts w:ascii="Times New Roman" w:hAnsi="Times New Roman" w:cs="Times New Roman"/>
          <w:noProof/>
        </w:rPr>
        <w:t>Satyawati, N. M. R., &amp; Suartana, I. W. (2014). Fakultas Ekonomi dan Bisnis</w:t>
      </w:r>
      <w:r w:rsidRPr="006E1169">
        <w:rPr>
          <w:rFonts w:ascii="Times New Roman" w:hAnsi="Times New Roman" w:cs="Times New Roman"/>
          <w:i/>
          <w:iCs/>
          <w:noProof/>
        </w:rPr>
        <w:t xml:space="preserve"> </w:t>
      </w:r>
      <w:r w:rsidRPr="006E1169">
        <w:rPr>
          <w:rFonts w:ascii="Times New Roman" w:hAnsi="Times New Roman" w:cs="Times New Roman"/>
          <w:noProof/>
        </w:rPr>
        <w:t>Universitas Udayana ( Unud ), Bali , Indonesia Fakultas Ekonomi dan Bisnis Universitas Udayana ( Unud ), Bali , Indonesia Pencapaian keberhasilan tujuan dari perusahaan adalah sebuah prestasi manajemen . Penilaian kinerja perus. 1, 17–32.</w:t>
      </w:r>
    </w:p>
    <w:p w:rsidR="00AB4414" w:rsidRPr="006E1169" w:rsidRDefault="006E1169" w:rsidP="006E1169">
      <w:pPr>
        <w:pStyle w:val="ListParagraph"/>
        <w:widowControl w:val="0"/>
        <w:numPr>
          <w:ilvl w:val="0"/>
          <w:numId w:val="9"/>
        </w:numPr>
        <w:autoSpaceDE w:val="0"/>
        <w:autoSpaceDN w:val="0"/>
        <w:adjustRightInd w:val="0"/>
        <w:spacing w:after="60" w:line="276" w:lineRule="auto"/>
        <w:ind w:left="567" w:hanging="425"/>
        <w:jc w:val="lowKashida"/>
        <w:rPr>
          <w:rFonts w:ascii="Times New Roman" w:hAnsi="Times New Roman" w:cs="Times New Roman"/>
          <w:noProof/>
        </w:rPr>
      </w:pPr>
      <w:r w:rsidRPr="006E1169">
        <w:rPr>
          <w:rFonts w:ascii="Times New Roman" w:hAnsi="Times New Roman" w:cs="Times New Roman"/>
          <w:noProof/>
        </w:rPr>
        <w:t xml:space="preserve">Sazly, S., &amp; Ardiani, Y. (2019). Pengaruh Kepemimpinan </w:t>
      </w:r>
      <w:r w:rsidRPr="006E1169">
        <w:rPr>
          <w:rFonts w:ascii="Times New Roman" w:hAnsi="Times New Roman" w:cs="Times New Roman"/>
          <w:i/>
          <w:iCs/>
          <w:noProof/>
        </w:rPr>
        <w:t>Transformasional</w:t>
      </w:r>
      <w:r w:rsidRPr="006E1169">
        <w:rPr>
          <w:rFonts w:ascii="Times New Roman" w:hAnsi="Times New Roman" w:cs="Times New Roman"/>
          <w:noProof/>
        </w:rPr>
        <w:t xml:space="preserve"> terhadap Kinerja Pegawai pada Kantor Kecamatan Cengkareng Jakarta Barat. 17(2).</w:t>
      </w:r>
    </w:p>
    <w:p w:rsidR="00AB4414" w:rsidRPr="006E1169" w:rsidRDefault="006E1169" w:rsidP="006E1169">
      <w:pPr>
        <w:pStyle w:val="ListParagraph"/>
        <w:widowControl w:val="0"/>
        <w:numPr>
          <w:ilvl w:val="0"/>
          <w:numId w:val="9"/>
        </w:numPr>
        <w:autoSpaceDE w:val="0"/>
        <w:autoSpaceDN w:val="0"/>
        <w:adjustRightInd w:val="0"/>
        <w:spacing w:after="60" w:line="276" w:lineRule="auto"/>
        <w:ind w:left="567" w:hanging="425"/>
        <w:jc w:val="lowKashida"/>
        <w:rPr>
          <w:rFonts w:ascii="Times New Roman" w:hAnsi="Times New Roman" w:cs="Times New Roman"/>
          <w:noProof/>
        </w:rPr>
      </w:pPr>
      <w:r w:rsidRPr="006E1169">
        <w:rPr>
          <w:rFonts w:ascii="Times New Roman" w:hAnsi="Times New Roman" w:cs="Times New Roman"/>
          <w:noProof/>
        </w:rPr>
        <w:t>Setiawan, F., &amp; Dewi, A. (2014). Pengaruh Kompensasi Dan Lingkungan Kerja Terhadap Kinerja Karyawan Pada Cv. Berkat Anugrah. E-Jurnal Manajemen Universitas Udayana, 3(5), 252522.</w:t>
      </w:r>
    </w:p>
    <w:p w:rsidR="00AB4414" w:rsidRPr="006E1169" w:rsidRDefault="006E1169" w:rsidP="006E1169">
      <w:pPr>
        <w:pStyle w:val="ListParagraph"/>
        <w:widowControl w:val="0"/>
        <w:numPr>
          <w:ilvl w:val="0"/>
          <w:numId w:val="9"/>
        </w:numPr>
        <w:autoSpaceDE w:val="0"/>
        <w:autoSpaceDN w:val="0"/>
        <w:adjustRightInd w:val="0"/>
        <w:spacing w:after="60" w:line="276" w:lineRule="auto"/>
        <w:ind w:left="567" w:hanging="425"/>
        <w:jc w:val="lowKashida"/>
        <w:rPr>
          <w:rFonts w:ascii="Times New Roman" w:hAnsi="Times New Roman" w:cs="Times New Roman"/>
          <w:noProof/>
        </w:rPr>
      </w:pPr>
      <w:r w:rsidRPr="006E1169">
        <w:rPr>
          <w:rFonts w:ascii="Times New Roman" w:hAnsi="Times New Roman" w:cs="Times New Roman"/>
          <w:noProof/>
        </w:rPr>
        <w:t xml:space="preserve">Siagian, K. M. (2020). </w:t>
      </w:r>
      <w:r w:rsidRPr="006E1169">
        <w:rPr>
          <w:rFonts w:ascii="Times New Roman" w:hAnsi="Times New Roman" w:cs="Times New Roman"/>
          <w:i/>
          <w:iCs/>
          <w:noProof/>
        </w:rPr>
        <w:t>Compensation, Motivation,</w:t>
      </w:r>
      <w:r w:rsidRPr="006E1169">
        <w:rPr>
          <w:rFonts w:ascii="Times New Roman" w:hAnsi="Times New Roman" w:cs="Times New Roman"/>
          <w:noProof/>
        </w:rPr>
        <w:t>. 7(1), 206–219.</w:t>
      </w:r>
    </w:p>
    <w:p w:rsidR="00AB4414" w:rsidRPr="006E1169" w:rsidRDefault="006E1169" w:rsidP="006E1169">
      <w:pPr>
        <w:pStyle w:val="ListParagraph"/>
        <w:widowControl w:val="0"/>
        <w:numPr>
          <w:ilvl w:val="0"/>
          <w:numId w:val="9"/>
        </w:numPr>
        <w:autoSpaceDE w:val="0"/>
        <w:autoSpaceDN w:val="0"/>
        <w:adjustRightInd w:val="0"/>
        <w:spacing w:after="60" w:line="276" w:lineRule="auto"/>
        <w:ind w:left="567" w:hanging="425"/>
        <w:jc w:val="lowKashida"/>
        <w:rPr>
          <w:rFonts w:ascii="Times New Roman" w:hAnsi="Times New Roman" w:cs="Times New Roman"/>
          <w:noProof/>
        </w:rPr>
      </w:pPr>
      <w:r w:rsidRPr="006E1169">
        <w:rPr>
          <w:rFonts w:ascii="Times New Roman" w:hAnsi="Times New Roman" w:cs="Times New Roman"/>
          <w:noProof/>
        </w:rPr>
        <w:t>Sukarja, R. (2015). Pengaruh kepemimpinan dan komunikasi terhadap kepuasan kerja dan kinerja pegawai dinas pendidikan provinsi riau. VII(2), 270–284.</w:t>
      </w:r>
    </w:p>
    <w:p w:rsidR="00AB4414" w:rsidRPr="006E1169" w:rsidRDefault="006E1169" w:rsidP="006E1169">
      <w:pPr>
        <w:pStyle w:val="ListParagraph"/>
        <w:widowControl w:val="0"/>
        <w:numPr>
          <w:ilvl w:val="0"/>
          <w:numId w:val="9"/>
        </w:numPr>
        <w:autoSpaceDE w:val="0"/>
        <w:autoSpaceDN w:val="0"/>
        <w:adjustRightInd w:val="0"/>
        <w:spacing w:after="60" w:line="276" w:lineRule="auto"/>
        <w:ind w:left="567" w:hanging="425"/>
        <w:jc w:val="lowKashida"/>
        <w:rPr>
          <w:rFonts w:ascii="Times New Roman" w:hAnsi="Times New Roman" w:cs="Times New Roman"/>
          <w:noProof/>
        </w:rPr>
      </w:pPr>
      <w:r w:rsidRPr="006E1169">
        <w:rPr>
          <w:rFonts w:ascii="Times New Roman" w:hAnsi="Times New Roman" w:cs="Times New Roman"/>
          <w:noProof/>
        </w:rPr>
        <w:t>Wijaya, T., &amp; andreani,  fransisca. (2015). KARYAWAN PADA PT SINAR JAYA ABADI BERSAMA. 3(2).</w:t>
      </w:r>
    </w:p>
    <w:p w:rsidR="00AB4414" w:rsidRPr="006E1169" w:rsidRDefault="006E1169" w:rsidP="006E1169">
      <w:pPr>
        <w:pStyle w:val="ListParagraph"/>
        <w:widowControl w:val="0"/>
        <w:numPr>
          <w:ilvl w:val="0"/>
          <w:numId w:val="9"/>
        </w:numPr>
        <w:autoSpaceDE w:val="0"/>
        <w:autoSpaceDN w:val="0"/>
        <w:adjustRightInd w:val="0"/>
        <w:spacing w:after="60" w:line="276" w:lineRule="auto"/>
        <w:ind w:left="567" w:hanging="425"/>
        <w:jc w:val="lowKashida"/>
        <w:rPr>
          <w:rFonts w:ascii="Times New Roman" w:hAnsi="Times New Roman" w:cs="Times New Roman"/>
          <w:noProof/>
        </w:rPr>
      </w:pPr>
      <w:r w:rsidRPr="006E1169">
        <w:rPr>
          <w:rFonts w:ascii="Times New Roman" w:hAnsi="Times New Roman" w:cs="Times New Roman"/>
          <w:noProof/>
        </w:rPr>
        <w:t>Zariani Arifin. (n.d.). No Title.</w:t>
      </w:r>
    </w:p>
    <w:p w:rsidR="00AB4414" w:rsidRPr="00477ABF" w:rsidRDefault="006E1169" w:rsidP="006E1169">
      <w:pPr>
        <w:autoSpaceDE w:val="0"/>
        <w:autoSpaceDN w:val="0"/>
        <w:adjustRightInd w:val="0"/>
        <w:spacing w:after="60" w:line="276" w:lineRule="auto"/>
        <w:ind w:left="567" w:hanging="425"/>
        <w:jc w:val="both"/>
        <w:rPr>
          <w:rFonts w:ascii="Times New Roman" w:hAnsi="Times New Roman" w:cs="Times New Roman"/>
          <w:b/>
        </w:rPr>
      </w:pPr>
      <w:r w:rsidRPr="00477ABF">
        <w:rPr>
          <w:rFonts w:ascii="Times New Roman" w:hAnsi="Times New Roman" w:cs="Times New Roman"/>
          <w:b/>
          <w:bCs/>
        </w:rPr>
        <w:fldChar w:fldCharType="end"/>
      </w:r>
    </w:p>
    <w:p w:rsidR="00AB4414" w:rsidRPr="00477ABF" w:rsidRDefault="00AB4414" w:rsidP="006E1169">
      <w:pPr>
        <w:spacing w:line="276" w:lineRule="auto"/>
        <w:jc w:val="left"/>
        <w:rPr>
          <w:rFonts w:ascii="Times New Roman" w:hAnsi="Times New Roman" w:cs="Times New Roman"/>
          <w:b/>
        </w:rPr>
      </w:pPr>
    </w:p>
    <w:p w:rsidR="00AB4414" w:rsidRPr="00477ABF" w:rsidRDefault="00AB4414" w:rsidP="00477ABF">
      <w:pPr>
        <w:spacing w:line="276" w:lineRule="auto"/>
        <w:ind w:left="-284"/>
        <w:jc w:val="left"/>
        <w:rPr>
          <w:rFonts w:ascii="Times New Roman" w:hAnsi="Times New Roman" w:cs="Times New Roman"/>
          <w:b/>
        </w:rPr>
      </w:pPr>
    </w:p>
    <w:p w:rsidR="00AB4414" w:rsidRPr="00477ABF" w:rsidRDefault="00AB4414" w:rsidP="00477ABF">
      <w:pPr>
        <w:spacing w:line="276" w:lineRule="auto"/>
        <w:ind w:left="-284"/>
        <w:jc w:val="left"/>
        <w:rPr>
          <w:rFonts w:ascii="Times New Roman" w:hAnsi="Times New Roman" w:cs="Times New Roman"/>
          <w:b/>
        </w:rPr>
      </w:pPr>
    </w:p>
    <w:sectPr w:rsidR="00AB4414" w:rsidRPr="00477ABF" w:rsidSect="00A557B9">
      <w:headerReference w:type="default" r:id="rId9"/>
      <w:footerReference w:type="default" r:id="rId10"/>
      <w:pgSz w:w="11906" w:h="16838" w:code="9"/>
      <w:pgMar w:top="1701" w:right="1701" w:bottom="1701" w:left="2268" w:header="709" w:footer="709" w:gutter="0"/>
      <w:pgNumType w:start="22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1B3E" w:rsidRDefault="00691B3E" w:rsidP="00027DF9">
      <w:r>
        <w:separator/>
      </w:r>
    </w:p>
  </w:endnote>
  <w:endnote w:type="continuationSeparator" w:id="0">
    <w:p w:rsidR="00691B3E" w:rsidRDefault="00691B3E" w:rsidP="00027D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20457858"/>
      <w:docPartObj>
        <w:docPartGallery w:val="Page Numbers (Bottom of Page)"/>
        <w:docPartUnique/>
      </w:docPartObj>
    </w:sdtPr>
    <w:sdtEndPr>
      <w:rPr>
        <w:noProof/>
      </w:rPr>
    </w:sdtEndPr>
    <w:sdtContent>
      <w:p w:rsidR="00A557B9" w:rsidRDefault="00A557B9" w:rsidP="00A557B9">
        <w:pPr>
          <w:pStyle w:val="Footer"/>
          <w:jc w:val="right"/>
        </w:pPr>
        <w:r>
          <w:fldChar w:fldCharType="begin"/>
        </w:r>
        <w:r>
          <w:instrText xml:space="preserve"> PAGE   \* MERGEFORMAT </w:instrText>
        </w:r>
        <w:r>
          <w:fldChar w:fldCharType="separate"/>
        </w:r>
        <w:r w:rsidR="006D5ED4">
          <w:rPr>
            <w:noProof/>
          </w:rPr>
          <w:t>236</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1B3E" w:rsidRDefault="00691B3E" w:rsidP="00027DF9">
      <w:r>
        <w:separator/>
      </w:r>
    </w:p>
  </w:footnote>
  <w:footnote w:type="continuationSeparator" w:id="0">
    <w:p w:rsidR="00691B3E" w:rsidRDefault="00691B3E" w:rsidP="00027D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1350201"/>
      <w:docPartObj>
        <w:docPartGallery w:val="Page Numbers (Top of Page)"/>
        <w:docPartUnique/>
      </w:docPartObj>
    </w:sdtPr>
    <w:sdtEndPr>
      <w:rPr>
        <w:sz w:val="24"/>
      </w:rPr>
    </w:sdtEndPr>
    <w:sdtContent>
      <w:p w:rsidR="00027DF9" w:rsidRPr="006D5ED4" w:rsidRDefault="00027DF9" w:rsidP="00027DF9">
        <w:pPr>
          <w:pStyle w:val="Footer"/>
          <w:jc w:val="left"/>
          <w:rPr>
            <w:rFonts w:ascii="Arial" w:hAnsi="Arial"/>
            <w:i/>
            <w:szCs w:val="20"/>
          </w:rPr>
        </w:pPr>
        <w:r w:rsidRPr="006D5ED4">
          <w:rPr>
            <w:rFonts w:ascii="Arial" w:hAnsi="Arial"/>
            <w:i/>
            <w:szCs w:val="20"/>
          </w:rPr>
          <w:t>PROSIDING SEMINAR NASIONAL FEB UNIKAL 2022</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ED6CC64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0000002"/>
    <w:multiLevelType w:val="hybridMultilevel"/>
    <w:tmpl w:val="E1BC92A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0000003"/>
    <w:multiLevelType w:val="hybridMultilevel"/>
    <w:tmpl w:val="B69C0C8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0000004"/>
    <w:multiLevelType w:val="hybridMultilevel"/>
    <w:tmpl w:val="B990483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00000005"/>
    <w:multiLevelType w:val="hybridMultilevel"/>
    <w:tmpl w:val="280E0B8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00000006"/>
    <w:multiLevelType w:val="hybridMultilevel"/>
    <w:tmpl w:val="A42E076C"/>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6">
    <w:nsid w:val="00000007"/>
    <w:multiLevelType w:val="hybridMultilevel"/>
    <w:tmpl w:val="F45AB5C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0B3C3446"/>
    <w:multiLevelType w:val="hybridMultilevel"/>
    <w:tmpl w:val="864471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6E226864"/>
    <w:multiLevelType w:val="hybridMultilevel"/>
    <w:tmpl w:val="DF8C785A"/>
    <w:lvl w:ilvl="0" w:tplc="761EBB52">
      <w:start w:val="1"/>
      <w:numFmt w:val="decimal"/>
      <w:lvlText w:val="[%1]"/>
      <w:lvlJc w:val="left"/>
      <w:pPr>
        <w:ind w:left="72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5"/>
  </w:num>
  <w:num w:numId="5">
    <w:abstractNumId w:val="6"/>
  </w:num>
  <w:num w:numId="6">
    <w:abstractNumId w:val="3"/>
  </w:num>
  <w:num w:numId="7">
    <w:abstractNumId w:val="4"/>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4414"/>
    <w:rsid w:val="00027DF9"/>
    <w:rsid w:val="000D11C3"/>
    <w:rsid w:val="00114EE1"/>
    <w:rsid w:val="0045449C"/>
    <w:rsid w:val="00477ABF"/>
    <w:rsid w:val="004A2957"/>
    <w:rsid w:val="004F16AA"/>
    <w:rsid w:val="00691B3E"/>
    <w:rsid w:val="006B68B6"/>
    <w:rsid w:val="006D5ED4"/>
    <w:rsid w:val="006E1169"/>
    <w:rsid w:val="00717F98"/>
    <w:rsid w:val="0093539E"/>
    <w:rsid w:val="00A34973"/>
    <w:rsid w:val="00A557B9"/>
    <w:rsid w:val="00AB4414"/>
    <w:rsid w:val="00F107AA"/>
    <w:rsid w:val="00F2005D"/>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2B08113-816C-435E-A042-F41176BDA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sz w:val="22"/>
        <w:szCs w:val="22"/>
        <w:lang w:val="id-ID"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next w:val="Normal"/>
    <w:link w:val="Heading1Char"/>
    <w:uiPriority w:val="9"/>
    <w:qFormat/>
    <w:pPr>
      <w:keepNext/>
      <w:keepLines/>
      <w:spacing w:line="259" w:lineRule="auto"/>
      <w:ind w:left="10" w:right="572" w:hanging="10"/>
      <w:jc w:val="left"/>
      <w:outlineLvl w:val="0"/>
    </w:pPr>
    <w:rPr>
      <w:rFonts w:ascii="Times New Roman" w:eastAsia="Times New Roman" w:hAnsi="Times New Roman" w:cs="Times New Roman"/>
      <w:b/>
      <w:color w:val="000000"/>
      <w:sz w:val="24"/>
      <w:lang w:val="en-US"/>
    </w:rPr>
  </w:style>
  <w:style w:type="paragraph" w:styleId="Heading3">
    <w:name w:val="heading 3"/>
    <w:basedOn w:val="Normal"/>
    <w:next w:val="Normal"/>
    <w:link w:val="Heading3Char"/>
    <w:uiPriority w:val="9"/>
    <w:qFormat/>
    <w:pPr>
      <w:keepNext/>
      <w:keepLines/>
      <w:spacing w:before="200"/>
      <w:outlineLvl w:val="2"/>
    </w:pPr>
    <w:rPr>
      <w:rFonts w:ascii="Cambria" w:eastAsia="SimSun" w:hAnsi="Cambria" w:cs="Times New Roman"/>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1"/>
    <w:qFormat/>
    <w:pPr>
      <w:ind w:left="720"/>
      <w:contextualSpacing/>
    </w:pPr>
  </w:style>
  <w:style w:type="character" w:customStyle="1" w:styleId="ListParagraphChar">
    <w:name w:val="List Paragraph Char"/>
    <w:link w:val="ListParagraph"/>
    <w:uiPriority w:val="1"/>
  </w:style>
  <w:style w:type="paragraph" w:styleId="NormalWeb">
    <w:name w:val="Normal (Web)"/>
    <w:basedOn w:val="Normal"/>
    <w:uiPriority w:val="99"/>
    <w:pPr>
      <w:spacing w:before="100" w:beforeAutospacing="1" w:after="100" w:afterAutospacing="1"/>
      <w:jc w:val="left"/>
    </w:pPr>
    <w:rPr>
      <w:rFonts w:ascii="Times New Roman" w:eastAsia="Times New Roman" w:hAnsi="Times New Roman" w:cs="Times New Roman"/>
      <w:sz w:val="24"/>
      <w:szCs w:val="24"/>
      <w:lang w:eastAsia="id-ID"/>
    </w:rPr>
  </w:style>
  <w:style w:type="character" w:customStyle="1" w:styleId="Heading1Char">
    <w:name w:val="Heading 1 Char"/>
    <w:basedOn w:val="DefaultParagraphFont"/>
    <w:link w:val="Heading1"/>
    <w:uiPriority w:val="9"/>
    <w:rPr>
      <w:rFonts w:ascii="Times New Roman" w:eastAsia="Times New Roman" w:hAnsi="Times New Roman" w:cs="Times New Roman"/>
      <w:b/>
      <w:color w:val="000000"/>
      <w:sz w:val="24"/>
      <w:lang w:val="en-US"/>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customStyle="1" w:styleId="Heading3Char">
    <w:name w:val="Heading 3 Char"/>
    <w:basedOn w:val="DefaultParagraphFont"/>
    <w:link w:val="Heading3"/>
    <w:uiPriority w:val="9"/>
    <w:rPr>
      <w:rFonts w:ascii="Cambria" w:eastAsia="SimSun" w:hAnsi="Cambria" w:cs="Times New Roman"/>
      <w:b/>
      <w:bCs/>
      <w:color w:val="4F81BD"/>
    </w:rPr>
  </w:style>
  <w:style w:type="paragraph" w:styleId="Header">
    <w:name w:val="header"/>
    <w:basedOn w:val="Normal"/>
    <w:link w:val="HeaderChar"/>
    <w:uiPriority w:val="99"/>
    <w:pPr>
      <w:tabs>
        <w:tab w:val="center" w:pos="4513"/>
        <w:tab w:val="right" w:pos="9026"/>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513"/>
        <w:tab w:val="right" w:pos="9026"/>
      </w:tabs>
    </w:pPr>
  </w:style>
  <w:style w:type="character" w:customStyle="1" w:styleId="FooterChar">
    <w:name w:val="Footer Char"/>
    <w:basedOn w:val="DefaultParagraphFont"/>
    <w:link w:val="Footer"/>
    <w:uiPriority w:val="99"/>
  </w:style>
  <w:style w:type="paragraph" w:styleId="HTMLPreformatted">
    <w:name w:val="HTML Preformatted"/>
    <w:basedOn w:val="Normal"/>
    <w:link w:val="HTMLPreformatted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rPr>
      <w:rFonts w:ascii="Courier New" w:eastAsia="Times New Roman" w:hAnsi="Courier New" w:cs="Courier New"/>
      <w:sz w:val="20"/>
      <w:szCs w:val="20"/>
      <w:lang w:eastAsia="id-ID"/>
    </w:rPr>
  </w:style>
  <w:style w:type="character" w:customStyle="1" w:styleId="y2iqfc">
    <w:name w:val="y2iqfc"/>
    <w:basedOn w:val="DefaultParagraphFont"/>
  </w:style>
  <w:style w:type="character" w:styleId="Hyperlink">
    <w:name w:val="Hyperlink"/>
    <w:basedOn w:val="DefaultParagraphFont"/>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Cicianggraini127@gmail.com" TargetMode="External"/><Relationship Id="rId3" Type="http://schemas.openxmlformats.org/officeDocument/2006/relationships/settings" Target="settings.xml"/><Relationship Id="rId7" Type="http://schemas.openxmlformats.org/officeDocument/2006/relationships/hyperlink" Target="mailto:Dindapratiwi.1.zona@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13</Pages>
  <Words>6328</Words>
  <Characters>36074</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ACER</dc:creator>
  <cp:lastModifiedBy>LPPM</cp:lastModifiedBy>
  <cp:revision>13</cp:revision>
  <dcterms:created xsi:type="dcterms:W3CDTF">2022-09-15T13:27:00Z</dcterms:created>
  <dcterms:modified xsi:type="dcterms:W3CDTF">2022-10-20T03:13:00Z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03bb456e62764880a36ea049e4d88d89</vt:lpwstr>
  </property>
</Properties>
</file>